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C" w:rsidRDefault="00800BEC" w:rsidP="00A62DDB">
      <w:pPr>
        <w:pStyle w:val="BodyText"/>
        <w:jc w:val="both"/>
        <w:rPr>
          <w:rFonts w:cs="Arial"/>
          <w:bCs/>
          <w:szCs w:val="24"/>
        </w:rPr>
      </w:pPr>
    </w:p>
    <w:p w:rsidR="00E202B5" w:rsidRDefault="005C00C1" w:rsidP="00A62DDB">
      <w:pPr>
        <w:pStyle w:val="BodyText"/>
        <w:jc w:val="both"/>
        <w:rPr>
          <w:rFonts w:cs="Arial"/>
          <w:bCs/>
          <w:szCs w:val="24"/>
        </w:rPr>
      </w:pPr>
      <w:r>
        <w:rPr>
          <w:rFonts w:cs="Arial"/>
          <w:bCs/>
          <w:szCs w:val="24"/>
        </w:rPr>
        <w:t>Minutes of the</w:t>
      </w:r>
      <w:r w:rsidR="00615BAF">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p>
    <w:p w:rsidR="00A62DDB" w:rsidRDefault="0076712B" w:rsidP="00A62DDB">
      <w:pPr>
        <w:pStyle w:val="BodyText"/>
        <w:jc w:val="both"/>
        <w:rPr>
          <w:rFonts w:cs="Arial"/>
          <w:bCs/>
          <w:szCs w:val="24"/>
        </w:rPr>
      </w:pPr>
      <w:r>
        <w:rPr>
          <w:rFonts w:cs="Arial"/>
          <w:bCs/>
          <w:szCs w:val="24"/>
        </w:rPr>
        <w:t>M</w:t>
      </w:r>
      <w:r w:rsidR="00A62DDB" w:rsidRPr="00FB5580">
        <w:rPr>
          <w:rFonts w:cs="Arial"/>
          <w:bCs/>
          <w:szCs w:val="24"/>
        </w:rPr>
        <w:t>onday</w:t>
      </w:r>
      <w:r w:rsidR="00E202B5">
        <w:rPr>
          <w:rFonts w:cs="Arial"/>
          <w:bCs/>
          <w:szCs w:val="24"/>
        </w:rPr>
        <w:t xml:space="preserve"> 8 September </w:t>
      </w:r>
      <w:r w:rsidR="004C600A">
        <w:rPr>
          <w:rFonts w:cs="Arial"/>
          <w:bCs/>
          <w:szCs w:val="24"/>
        </w:rPr>
        <w:t>2014</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615BAF" w:rsidRDefault="00A62DDB" w:rsidP="00615BAF">
      <w:pPr>
        <w:pStyle w:val="Heading1"/>
        <w:numPr>
          <w:ilvl w:val="0"/>
          <w:numId w:val="0"/>
        </w:numPr>
        <w:ind w:left="432" w:hanging="432"/>
      </w:pPr>
      <w:r w:rsidRPr="006650F3">
        <w:rPr>
          <w:b/>
        </w:rPr>
        <w:t>PRESENT</w:t>
      </w:r>
      <w:r w:rsidR="00791216">
        <w:t>:</w:t>
      </w:r>
      <w:r w:rsidR="0076712B">
        <w:t xml:space="preserve"> </w:t>
      </w:r>
      <w:r w:rsidR="00615BAF">
        <w:t xml:space="preserve">Parish Councillor Jonathan Bellis (in the Chair) </w:t>
      </w:r>
      <w:r w:rsidRPr="00FB5580">
        <w:t>and Parish</w:t>
      </w:r>
    </w:p>
    <w:p w:rsidR="008537E9" w:rsidRDefault="00A62DDB" w:rsidP="00615BAF">
      <w:pPr>
        <w:pStyle w:val="Heading1"/>
        <w:numPr>
          <w:ilvl w:val="0"/>
          <w:numId w:val="0"/>
        </w:numPr>
        <w:ind w:left="432" w:hanging="432"/>
      </w:pPr>
      <w:r>
        <w:t xml:space="preserve"> </w:t>
      </w:r>
      <w:r w:rsidR="00615BAF">
        <w:t xml:space="preserve">                  </w:t>
      </w:r>
      <w:r>
        <w:t>C</w:t>
      </w:r>
      <w:r w:rsidRPr="00FB5580">
        <w:t>ouncillors</w:t>
      </w:r>
      <w:r w:rsidR="002A1572">
        <w:t xml:space="preserve"> Anne Stockdale, </w:t>
      </w:r>
      <w:r w:rsidR="00B415BE">
        <w:t>Bettie Gilliatt</w:t>
      </w:r>
      <w:r w:rsidR="00C162C9">
        <w:t xml:space="preserve"> and </w:t>
      </w:r>
      <w:r w:rsidR="00E202B5">
        <w:t>Sara Rao</w:t>
      </w:r>
    </w:p>
    <w:p w:rsidR="009301AB" w:rsidRDefault="009301AB" w:rsidP="009301AB"/>
    <w:p w:rsidR="00FA77C2" w:rsidRPr="009301AB" w:rsidRDefault="009301AB" w:rsidP="009301AB">
      <w:pPr>
        <w:rPr>
          <w:rFonts w:ascii="Arial" w:hAnsi="Arial" w:cs="Arial"/>
          <w:sz w:val="24"/>
          <w:szCs w:val="24"/>
        </w:rPr>
      </w:pPr>
      <w:r>
        <w:rPr>
          <w:rFonts w:ascii="Arial" w:hAnsi="Arial" w:cs="Arial"/>
          <w:b/>
          <w:sz w:val="24"/>
          <w:szCs w:val="24"/>
        </w:rPr>
        <w:t xml:space="preserve">IN ATTENDANCE:  </w:t>
      </w:r>
      <w:r w:rsidR="00C162C9">
        <w:rPr>
          <w:rFonts w:ascii="Arial" w:hAnsi="Arial" w:cs="Arial"/>
          <w:sz w:val="24"/>
          <w:szCs w:val="24"/>
        </w:rPr>
        <w:t>Local resident Mr C Lovering</w:t>
      </w:r>
    </w:p>
    <w:p w:rsidR="004416DD" w:rsidRDefault="00615BAF" w:rsidP="00615BAF">
      <w:pPr>
        <w:pStyle w:val="Heading1"/>
        <w:numPr>
          <w:ilvl w:val="0"/>
          <w:numId w:val="0"/>
        </w:numPr>
        <w:ind w:left="432" w:hanging="432"/>
      </w:pPr>
      <w:r>
        <w:t xml:space="preserve">        </w:t>
      </w:r>
    </w:p>
    <w:p w:rsidR="00615BAF" w:rsidRDefault="00615BAF" w:rsidP="004416DD"/>
    <w:p w:rsidR="0076712B" w:rsidRPr="00615BAF" w:rsidRDefault="00C162C9" w:rsidP="004416DD">
      <w:pPr>
        <w:rPr>
          <w:rFonts w:ascii="Arial" w:hAnsi="Arial" w:cs="Arial"/>
          <w:sz w:val="24"/>
          <w:szCs w:val="24"/>
        </w:rPr>
      </w:pPr>
      <w:r>
        <w:rPr>
          <w:rFonts w:ascii="Arial" w:hAnsi="Arial" w:cs="Arial"/>
          <w:b/>
          <w:sz w:val="24"/>
          <w:szCs w:val="24"/>
        </w:rPr>
        <w:t>14/54</w:t>
      </w:r>
      <w:r w:rsidR="00A836E0">
        <w:rPr>
          <w:rFonts w:ascii="Arial" w:hAnsi="Arial" w:cs="Arial"/>
          <w:b/>
          <w:sz w:val="24"/>
          <w:szCs w:val="24"/>
        </w:rPr>
        <w:t xml:space="preserve"> </w:t>
      </w:r>
      <w:r w:rsidR="00145B08">
        <w:rPr>
          <w:rFonts w:ascii="Arial" w:hAnsi="Arial" w:cs="Arial"/>
          <w:b/>
          <w:sz w:val="24"/>
          <w:szCs w:val="24"/>
        </w:rPr>
        <w:t>AP</w:t>
      </w:r>
      <w:r w:rsidR="0076712B" w:rsidRPr="0076712B">
        <w:rPr>
          <w:rFonts w:ascii="Arial" w:hAnsi="Arial" w:cs="Arial"/>
          <w:b/>
          <w:sz w:val="24"/>
          <w:szCs w:val="24"/>
        </w:rPr>
        <w:t>OLOGIES FOR ABSENCE</w:t>
      </w:r>
    </w:p>
    <w:p w:rsidR="0076712B" w:rsidRDefault="0076712B" w:rsidP="004416DD">
      <w:pPr>
        <w:rPr>
          <w:rFonts w:ascii="Arial" w:hAnsi="Arial" w:cs="Arial"/>
          <w:sz w:val="24"/>
          <w:szCs w:val="24"/>
        </w:rPr>
      </w:pPr>
    </w:p>
    <w:p w:rsidR="0076712B" w:rsidRPr="00C162C9"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w:t>
      </w:r>
      <w:r w:rsidR="00C162C9">
        <w:rPr>
          <w:rFonts w:ascii="Arial" w:hAnsi="Arial" w:cs="Arial"/>
          <w:sz w:val="24"/>
          <w:szCs w:val="24"/>
        </w:rPr>
        <w:t xml:space="preserve"> received from Parish Councillors </w:t>
      </w:r>
      <w:r w:rsidR="00E202B5" w:rsidRPr="00E202B5">
        <w:t xml:space="preserve"> </w:t>
      </w:r>
      <w:r w:rsidR="00C162C9" w:rsidRPr="00C162C9">
        <w:rPr>
          <w:rFonts w:ascii="Arial" w:hAnsi="Arial" w:cs="Arial"/>
          <w:sz w:val="24"/>
          <w:szCs w:val="24"/>
        </w:rPr>
        <w:t>Hilary Davies and</w:t>
      </w:r>
      <w:r w:rsidR="00E202B5" w:rsidRPr="00C162C9">
        <w:rPr>
          <w:rFonts w:ascii="Arial" w:hAnsi="Arial" w:cs="Arial"/>
          <w:sz w:val="24"/>
          <w:szCs w:val="24"/>
        </w:rPr>
        <w:t xml:space="preserve"> David Brodie</w:t>
      </w:r>
      <w:r w:rsidR="00C162C9">
        <w:rPr>
          <w:rFonts w:ascii="Arial" w:hAnsi="Arial" w:cs="Arial"/>
          <w:sz w:val="24"/>
          <w:szCs w:val="24"/>
        </w:rPr>
        <w:t>; CW&amp;C Councillors S &amp; M Parker and PC N Busby</w:t>
      </w:r>
    </w:p>
    <w:p w:rsidR="00C23B85" w:rsidRDefault="00C23B85" w:rsidP="004416DD">
      <w:pPr>
        <w:rPr>
          <w:rFonts w:ascii="Arial" w:hAnsi="Arial" w:cs="Arial"/>
          <w:sz w:val="24"/>
          <w:szCs w:val="24"/>
        </w:rPr>
      </w:pPr>
    </w:p>
    <w:p w:rsidR="00C23B85" w:rsidRDefault="00C23B85" w:rsidP="004416DD">
      <w:pPr>
        <w:rPr>
          <w:rFonts w:ascii="Arial" w:hAnsi="Arial" w:cs="Arial"/>
          <w:sz w:val="24"/>
          <w:szCs w:val="24"/>
        </w:rPr>
      </w:pPr>
    </w:p>
    <w:p w:rsidR="00C23B85" w:rsidRDefault="00B326F7" w:rsidP="004416DD">
      <w:pPr>
        <w:rPr>
          <w:rFonts w:ascii="Arial" w:hAnsi="Arial" w:cs="Arial"/>
          <w:b/>
          <w:sz w:val="24"/>
          <w:szCs w:val="24"/>
        </w:rPr>
      </w:pPr>
      <w:r>
        <w:rPr>
          <w:rFonts w:ascii="Arial" w:hAnsi="Arial" w:cs="Arial"/>
          <w:b/>
          <w:sz w:val="24"/>
          <w:szCs w:val="24"/>
        </w:rPr>
        <w:t>14/55</w:t>
      </w:r>
      <w:r w:rsidR="00FA77C2">
        <w:rPr>
          <w:rFonts w:ascii="Arial" w:hAnsi="Arial" w:cs="Arial"/>
          <w:b/>
          <w:sz w:val="24"/>
          <w:szCs w:val="24"/>
        </w:rPr>
        <w:t xml:space="preserve">  </w:t>
      </w:r>
      <w:r w:rsidR="00C162C9">
        <w:rPr>
          <w:rFonts w:ascii="Arial" w:hAnsi="Arial" w:cs="Arial"/>
          <w:b/>
          <w:sz w:val="24"/>
          <w:szCs w:val="24"/>
        </w:rPr>
        <w:t>PUBLIC SPEAKING TIME</w:t>
      </w:r>
    </w:p>
    <w:p w:rsidR="00C23B85" w:rsidRDefault="00C23B85" w:rsidP="004416DD">
      <w:pPr>
        <w:rPr>
          <w:rFonts w:ascii="Arial" w:hAnsi="Arial" w:cs="Arial"/>
          <w:b/>
          <w:sz w:val="24"/>
          <w:szCs w:val="24"/>
        </w:rPr>
      </w:pPr>
    </w:p>
    <w:p w:rsidR="00E500A7" w:rsidRDefault="00C162C9" w:rsidP="004416DD">
      <w:pPr>
        <w:rPr>
          <w:rFonts w:ascii="Arial" w:hAnsi="Arial" w:cs="Arial"/>
          <w:sz w:val="24"/>
          <w:szCs w:val="24"/>
        </w:rPr>
      </w:pPr>
      <w:r>
        <w:rPr>
          <w:rFonts w:ascii="Arial" w:hAnsi="Arial" w:cs="Arial"/>
          <w:sz w:val="24"/>
          <w:szCs w:val="24"/>
        </w:rPr>
        <w:t xml:space="preserve">Members discuss the development on 6-8 Tarvin Road with Mr Lovering whose property adjoined the site.  There had been concerns about mounds of excavated soil, bricks, debris etc looming over neighbouring properties but </w:t>
      </w:r>
      <w:r w:rsidR="00D44DC1">
        <w:rPr>
          <w:rFonts w:ascii="Arial" w:hAnsi="Arial" w:cs="Arial"/>
          <w:sz w:val="24"/>
          <w:szCs w:val="24"/>
        </w:rPr>
        <w:t>it was accepted that these would disappear as the work progressed.</w:t>
      </w:r>
    </w:p>
    <w:p w:rsidR="00D44DC1" w:rsidRDefault="00D44DC1" w:rsidP="004416DD">
      <w:pPr>
        <w:rPr>
          <w:rFonts w:ascii="Arial" w:hAnsi="Arial" w:cs="Arial"/>
          <w:sz w:val="24"/>
          <w:szCs w:val="24"/>
        </w:rPr>
      </w:pPr>
    </w:p>
    <w:p w:rsidR="00D44DC1" w:rsidRDefault="00D44DC1" w:rsidP="004416DD">
      <w:pPr>
        <w:rPr>
          <w:rFonts w:ascii="Arial" w:hAnsi="Arial" w:cs="Arial"/>
          <w:sz w:val="24"/>
          <w:szCs w:val="24"/>
        </w:rPr>
      </w:pPr>
      <w:r>
        <w:rPr>
          <w:rFonts w:ascii="Arial" w:hAnsi="Arial" w:cs="Arial"/>
          <w:sz w:val="24"/>
          <w:szCs w:val="24"/>
        </w:rPr>
        <w:t>Mr Lovering had also expressed interest in the Casual Vacancy.  The Clerk suggested he observe the business of the meeting and, if still interested, come to the next meeting with a view to being considered for co-option.</w:t>
      </w:r>
    </w:p>
    <w:p w:rsidR="00D44DC1" w:rsidRDefault="00D44DC1" w:rsidP="004416DD">
      <w:pPr>
        <w:rPr>
          <w:rFonts w:ascii="Arial" w:hAnsi="Arial" w:cs="Arial"/>
          <w:sz w:val="24"/>
          <w:szCs w:val="24"/>
        </w:rPr>
      </w:pPr>
    </w:p>
    <w:p w:rsidR="00E500A7" w:rsidRPr="00977BA2" w:rsidRDefault="00E500A7" w:rsidP="004416DD">
      <w:pPr>
        <w:rPr>
          <w:rFonts w:ascii="Arial" w:hAnsi="Arial" w:cs="Arial"/>
          <w:sz w:val="24"/>
          <w:szCs w:val="24"/>
        </w:rPr>
      </w:pPr>
    </w:p>
    <w:p w:rsidR="00C23B85" w:rsidRDefault="00B326F7" w:rsidP="00C23B85">
      <w:pPr>
        <w:pStyle w:val="BodyText"/>
        <w:jc w:val="both"/>
        <w:rPr>
          <w:rFonts w:cs="Arial"/>
          <w:bCs/>
          <w:szCs w:val="24"/>
        </w:rPr>
      </w:pPr>
      <w:r>
        <w:rPr>
          <w:rFonts w:cs="Arial"/>
          <w:bCs/>
          <w:szCs w:val="24"/>
        </w:rPr>
        <w:t>14/56</w:t>
      </w:r>
      <w:r w:rsidR="0061766E">
        <w:rPr>
          <w:rFonts w:cs="Arial"/>
          <w:bCs/>
          <w:szCs w:val="24"/>
        </w:rPr>
        <w:t xml:space="preserve">  </w:t>
      </w:r>
      <w:r w:rsidR="00C23B85">
        <w:rPr>
          <w:rFonts w:cs="Arial"/>
          <w:bCs/>
          <w:szCs w:val="24"/>
        </w:rPr>
        <w:t>MINUTES OF THE PREVIOUS MEETING</w:t>
      </w:r>
    </w:p>
    <w:p w:rsidR="00C23B85" w:rsidRDefault="00C23B85" w:rsidP="00C23B85">
      <w:pPr>
        <w:pStyle w:val="BodyText"/>
        <w:jc w:val="both"/>
        <w:rPr>
          <w:rFonts w:cs="Arial"/>
          <w:bCs/>
          <w:szCs w:val="24"/>
        </w:rPr>
      </w:pPr>
    </w:p>
    <w:p w:rsidR="00C23B85" w:rsidRDefault="00C23B85" w:rsidP="00C23B85">
      <w:pPr>
        <w:pStyle w:val="BodyText"/>
        <w:jc w:val="both"/>
        <w:rPr>
          <w:rFonts w:cs="Arial"/>
          <w:b w:val="0"/>
          <w:bCs/>
          <w:szCs w:val="24"/>
        </w:rPr>
      </w:pPr>
      <w:r>
        <w:rPr>
          <w:rFonts w:cs="Arial"/>
          <w:b w:val="0"/>
          <w:bCs/>
          <w:szCs w:val="24"/>
        </w:rPr>
        <w:t>RESOLVED:  that the Minutes</w:t>
      </w:r>
      <w:r w:rsidR="00D44DC1">
        <w:rPr>
          <w:rFonts w:cs="Arial"/>
          <w:b w:val="0"/>
          <w:bCs/>
          <w:szCs w:val="24"/>
        </w:rPr>
        <w:t xml:space="preserve"> of the Meeting held on 14 July</w:t>
      </w:r>
      <w:r>
        <w:rPr>
          <w:rFonts w:cs="Arial"/>
          <w:b w:val="0"/>
          <w:bCs/>
          <w:szCs w:val="24"/>
        </w:rPr>
        <w:t xml:space="preserve"> 2014 be </w:t>
      </w:r>
    </w:p>
    <w:p w:rsidR="00C23B85" w:rsidRDefault="00C23B85" w:rsidP="00C23B85">
      <w:pPr>
        <w:pStyle w:val="BodyText"/>
        <w:jc w:val="both"/>
        <w:rPr>
          <w:rFonts w:cs="Arial"/>
          <w:b w:val="0"/>
          <w:bCs/>
          <w:szCs w:val="24"/>
        </w:rPr>
      </w:pPr>
      <w:r>
        <w:rPr>
          <w:rFonts w:cs="Arial"/>
          <w:b w:val="0"/>
          <w:bCs/>
          <w:szCs w:val="24"/>
        </w:rPr>
        <w:t xml:space="preserve">                       confirmed as a correct record</w:t>
      </w:r>
    </w:p>
    <w:p w:rsidR="00C23B85" w:rsidRDefault="00C23B85" w:rsidP="00C23B85">
      <w:pPr>
        <w:pStyle w:val="BodyText"/>
        <w:jc w:val="both"/>
        <w:rPr>
          <w:rFonts w:cs="Arial"/>
          <w:b w:val="0"/>
          <w:bCs/>
          <w:szCs w:val="24"/>
        </w:rPr>
      </w:pPr>
    </w:p>
    <w:p w:rsidR="00C23B85" w:rsidRDefault="00C23B85" w:rsidP="00C23B85">
      <w:pPr>
        <w:pStyle w:val="BodyText"/>
        <w:jc w:val="both"/>
        <w:rPr>
          <w:rFonts w:cs="Arial"/>
          <w:b w:val="0"/>
          <w:bCs/>
          <w:szCs w:val="24"/>
        </w:rPr>
      </w:pPr>
    </w:p>
    <w:p w:rsidR="00C23B85" w:rsidRDefault="00B326F7" w:rsidP="00C23B85">
      <w:pPr>
        <w:pStyle w:val="BodyText"/>
        <w:jc w:val="both"/>
        <w:rPr>
          <w:rFonts w:cs="Arial"/>
          <w:bCs/>
          <w:szCs w:val="24"/>
        </w:rPr>
      </w:pPr>
      <w:r>
        <w:rPr>
          <w:rFonts w:cs="Arial"/>
          <w:bCs/>
          <w:szCs w:val="24"/>
        </w:rPr>
        <w:t>14/57</w:t>
      </w:r>
      <w:r w:rsidR="00C23B85">
        <w:rPr>
          <w:rFonts w:cs="Arial"/>
          <w:bCs/>
          <w:szCs w:val="24"/>
        </w:rPr>
        <w:t xml:space="preserve">  MATTERS ARISING FROM THE MINUTES</w:t>
      </w:r>
    </w:p>
    <w:p w:rsidR="00C23B85" w:rsidRDefault="00C23B85" w:rsidP="00C23B85">
      <w:pPr>
        <w:pStyle w:val="BodyText"/>
        <w:jc w:val="both"/>
        <w:rPr>
          <w:rFonts w:cs="Arial"/>
          <w:bCs/>
          <w:szCs w:val="24"/>
        </w:rPr>
      </w:pPr>
    </w:p>
    <w:p w:rsidR="00D44DC1" w:rsidRDefault="00175CA9" w:rsidP="00A62DDB">
      <w:pPr>
        <w:pStyle w:val="BodyText"/>
        <w:jc w:val="both"/>
        <w:rPr>
          <w:rFonts w:cs="Arial"/>
          <w:bCs/>
          <w:szCs w:val="24"/>
        </w:rPr>
      </w:pPr>
      <w:r>
        <w:rPr>
          <w:rFonts w:cs="Arial"/>
          <w:b w:val="0"/>
          <w:bCs/>
          <w:szCs w:val="24"/>
        </w:rPr>
        <w:t xml:space="preserve">1)  </w:t>
      </w:r>
      <w:r w:rsidR="00D44DC1">
        <w:rPr>
          <w:rFonts w:cs="Arial"/>
          <w:b w:val="0"/>
          <w:bCs/>
          <w:szCs w:val="24"/>
          <w:u w:val="single"/>
        </w:rPr>
        <w:t>A51 Tarvin Road – Road Surface</w:t>
      </w:r>
      <w:r w:rsidR="00D44DC1">
        <w:rPr>
          <w:rFonts w:cs="Arial"/>
          <w:b w:val="0"/>
          <w:bCs/>
          <w:szCs w:val="24"/>
        </w:rPr>
        <w:t xml:space="preserve"> – the Chairman reported that the Highways Engineer had informed him that the previous surface had been Stone Mastic Asphalt whilst the new surface was 10/6 Double Dressed Surface Dressing which should  apparently be quieter.  Members found this hard to believe and reflected that the A41 road was actually quieter since being resurfaced.  It was agreed the Highways Officer should be asked why a similar dressing hadn’t been used on the A51.</w:t>
      </w:r>
      <w:r w:rsidR="003B1AD5">
        <w:rPr>
          <w:rFonts w:cs="Arial"/>
          <w:b w:val="0"/>
          <w:bCs/>
          <w:szCs w:val="24"/>
        </w:rPr>
        <w:tab/>
      </w:r>
      <w:r w:rsidR="003B1AD5">
        <w:rPr>
          <w:rFonts w:cs="Arial"/>
          <w:b w:val="0"/>
          <w:bCs/>
          <w:szCs w:val="24"/>
        </w:rPr>
        <w:tab/>
      </w:r>
      <w:r w:rsidR="003B1AD5">
        <w:rPr>
          <w:rFonts w:cs="Arial"/>
          <w:b w:val="0"/>
          <w:bCs/>
          <w:szCs w:val="24"/>
        </w:rPr>
        <w:tab/>
      </w:r>
      <w:r w:rsidR="003B1AD5">
        <w:rPr>
          <w:rFonts w:cs="Arial"/>
          <w:b w:val="0"/>
          <w:bCs/>
          <w:szCs w:val="24"/>
        </w:rPr>
        <w:tab/>
      </w:r>
      <w:r w:rsidR="003B1AD5">
        <w:rPr>
          <w:rFonts w:cs="Arial"/>
          <w:b w:val="0"/>
          <w:bCs/>
          <w:szCs w:val="24"/>
        </w:rPr>
        <w:tab/>
      </w:r>
      <w:r w:rsidR="003B1AD5">
        <w:rPr>
          <w:rFonts w:cs="Arial"/>
          <w:b w:val="0"/>
          <w:bCs/>
          <w:szCs w:val="24"/>
        </w:rPr>
        <w:tab/>
      </w:r>
      <w:r w:rsidR="003B1AD5">
        <w:rPr>
          <w:rFonts w:cs="Arial"/>
          <w:b w:val="0"/>
          <w:bCs/>
          <w:szCs w:val="24"/>
        </w:rPr>
        <w:tab/>
      </w:r>
      <w:r w:rsidR="003B1AD5">
        <w:rPr>
          <w:rFonts w:cs="Arial"/>
          <w:b w:val="0"/>
          <w:bCs/>
          <w:szCs w:val="24"/>
        </w:rPr>
        <w:tab/>
      </w:r>
      <w:r w:rsidR="003B1AD5">
        <w:rPr>
          <w:rFonts w:cs="Arial"/>
          <w:b w:val="0"/>
          <w:bCs/>
          <w:szCs w:val="24"/>
        </w:rPr>
        <w:tab/>
        <w:t xml:space="preserve">                 </w:t>
      </w:r>
      <w:r w:rsidR="003B1AD5">
        <w:rPr>
          <w:rFonts w:cs="Arial"/>
          <w:bCs/>
          <w:szCs w:val="24"/>
        </w:rPr>
        <w:t>DT</w:t>
      </w:r>
    </w:p>
    <w:p w:rsidR="003B1AD5" w:rsidRPr="00D44DC1" w:rsidRDefault="003B1AD5" w:rsidP="00A62DDB">
      <w:pPr>
        <w:pStyle w:val="BodyText"/>
        <w:jc w:val="both"/>
        <w:rPr>
          <w:rFonts w:cs="Arial"/>
          <w:b w:val="0"/>
          <w:bCs/>
          <w:szCs w:val="24"/>
        </w:rPr>
      </w:pPr>
    </w:p>
    <w:p w:rsidR="001D2F01" w:rsidRPr="003B1AD5" w:rsidRDefault="001D2F01" w:rsidP="00E7371B">
      <w:pPr>
        <w:jc w:val="both"/>
        <w:rPr>
          <w:rFonts w:ascii="Arial" w:hAnsi="Arial" w:cs="Arial"/>
          <w:b/>
          <w:sz w:val="24"/>
          <w:szCs w:val="24"/>
        </w:rPr>
      </w:pPr>
      <w:r>
        <w:rPr>
          <w:rFonts w:ascii="Arial" w:hAnsi="Arial" w:cs="Arial"/>
          <w:sz w:val="24"/>
          <w:szCs w:val="24"/>
        </w:rPr>
        <w:t>2)</w:t>
      </w:r>
      <w:r w:rsidR="00544DE7">
        <w:rPr>
          <w:rFonts w:ascii="Arial" w:hAnsi="Arial" w:cs="Arial"/>
          <w:sz w:val="24"/>
          <w:szCs w:val="24"/>
        </w:rPr>
        <w:t xml:space="preserve"> </w:t>
      </w:r>
      <w:r w:rsidR="008366B7" w:rsidRPr="008366B7">
        <w:rPr>
          <w:rFonts w:ascii="Arial" w:hAnsi="Arial" w:cs="Arial"/>
          <w:sz w:val="24"/>
          <w:szCs w:val="24"/>
          <w:u w:val="single"/>
        </w:rPr>
        <w:t>Site of Former Vicars Cross Nursery</w:t>
      </w:r>
      <w:r w:rsidR="00A65C83">
        <w:rPr>
          <w:rFonts w:ascii="Arial" w:hAnsi="Arial" w:cs="Arial"/>
          <w:sz w:val="24"/>
          <w:szCs w:val="24"/>
        </w:rPr>
        <w:t xml:space="preserve"> </w:t>
      </w:r>
      <w:r w:rsidR="004D4718">
        <w:rPr>
          <w:rFonts w:ascii="Arial" w:hAnsi="Arial" w:cs="Arial"/>
          <w:sz w:val="24"/>
          <w:szCs w:val="24"/>
        </w:rPr>
        <w:t xml:space="preserve">– </w:t>
      </w:r>
      <w:r w:rsidR="00D44DC1">
        <w:rPr>
          <w:rFonts w:ascii="Arial" w:hAnsi="Arial" w:cs="Arial"/>
          <w:sz w:val="24"/>
          <w:szCs w:val="24"/>
        </w:rPr>
        <w:t xml:space="preserve">whilst it was accepted that </w:t>
      </w:r>
      <w:r w:rsidR="0061766E">
        <w:rPr>
          <w:rFonts w:ascii="Arial" w:hAnsi="Arial" w:cs="Arial"/>
          <w:sz w:val="24"/>
          <w:szCs w:val="24"/>
        </w:rPr>
        <w:t xml:space="preserve">the owner of the site was </w:t>
      </w:r>
      <w:r w:rsidR="00F95C5D">
        <w:rPr>
          <w:rFonts w:ascii="Arial" w:hAnsi="Arial" w:cs="Arial"/>
          <w:sz w:val="24"/>
          <w:szCs w:val="24"/>
        </w:rPr>
        <w:t xml:space="preserve">now </w:t>
      </w:r>
      <w:r w:rsidR="0061766E">
        <w:rPr>
          <w:rFonts w:ascii="Arial" w:hAnsi="Arial" w:cs="Arial"/>
          <w:sz w:val="24"/>
          <w:szCs w:val="24"/>
        </w:rPr>
        <w:t xml:space="preserve">taking measures to control </w:t>
      </w:r>
      <w:r w:rsidR="00895C22">
        <w:rPr>
          <w:rFonts w:ascii="Arial" w:hAnsi="Arial" w:cs="Arial"/>
          <w:sz w:val="24"/>
          <w:szCs w:val="24"/>
        </w:rPr>
        <w:t>the Japa</w:t>
      </w:r>
      <w:r w:rsidR="00A8742A">
        <w:rPr>
          <w:rFonts w:ascii="Arial" w:hAnsi="Arial" w:cs="Arial"/>
          <w:sz w:val="24"/>
          <w:szCs w:val="24"/>
        </w:rPr>
        <w:t>nese Knotweed</w:t>
      </w:r>
      <w:r w:rsidR="000A2A45">
        <w:rPr>
          <w:rFonts w:ascii="Arial" w:hAnsi="Arial" w:cs="Arial"/>
          <w:sz w:val="24"/>
          <w:szCs w:val="24"/>
        </w:rPr>
        <w:t xml:space="preserve"> Members were keen to find out whether the local authority/Environment Agency were now taking steps to monitor its growth generally</w:t>
      </w:r>
      <w:r w:rsidR="0061766E">
        <w:rPr>
          <w:rFonts w:ascii="Arial" w:hAnsi="Arial" w:cs="Arial"/>
          <w:sz w:val="24"/>
          <w:szCs w:val="24"/>
        </w:rPr>
        <w:t>.</w:t>
      </w:r>
      <w:r w:rsidR="003B1AD5">
        <w:rPr>
          <w:rFonts w:ascii="Arial" w:hAnsi="Arial" w:cs="Arial"/>
          <w:sz w:val="24"/>
          <w:szCs w:val="24"/>
        </w:rPr>
        <w:t xml:space="preserve">                        </w:t>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t xml:space="preserve">      </w:t>
      </w:r>
      <w:r w:rsidR="003B1AD5">
        <w:rPr>
          <w:rFonts w:ascii="Arial" w:hAnsi="Arial" w:cs="Arial"/>
          <w:b/>
          <w:sz w:val="24"/>
          <w:szCs w:val="24"/>
        </w:rPr>
        <w:t>DT</w:t>
      </w:r>
    </w:p>
    <w:p w:rsidR="001D2F01" w:rsidRDefault="001D2F01" w:rsidP="00E7371B">
      <w:pPr>
        <w:jc w:val="both"/>
        <w:rPr>
          <w:rFonts w:ascii="Arial" w:hAnsi="Arial" w:cs="Arial"/>
          <w:sz w:val="24"/>
          <w:szCs w:val="24"/>
        </w:rPr>
      </w:pPr>
    </w:p>
    <w:p w:rsidR="00D95964" w:rsidRPr="003B1AD5" w:rsidRDefault="001D2F01" w:rsidP="00A62DDB">
      <w:pPr>
        <w:jc w:val="both"/>
        <w:rPr>
          <w:rFonts w:ascii="Arial" w:hAnsi="Arial" w:cs="Arial"/>
          <w:b/>
          <w:sz w:val="24"/>
          <w:szCs w:val="24"/>
        </w:rPr>
      </w:pPr>
      <w:r>
        <w:rPr>
          <w:rFonts w:ascii="Arial" w:hAnsi="Arial" w:cs="Arial"/>
          <w:sz w:val="24"/>
          <w:szCs w:val="24"/>
        </w:rPr>
        <w:lastRenderedPageBreak/>
        <w:t>3</w:t>
      </w:r>
      <w:r w:rsidR="000A2A45">
        <w:rPr>
          <w:rFonts w:ascii="Arial" w:hAnsi="Arial" w:cs="Arial"/>
          <w:sz w:val="24"/>
          <w:szCs w:val="24"/>
        </w:rPr>
        <w:t>)</w:t>
      </w:r>
      <w:r w:rsidR="00D95964">
        <w:rPr>
          <w:rFonts w:ascii="Arial" w:hAnsi="Arial" w:cs="Arial"/>
          <w:sz w:val="24"/>
          <w:szCs w:val="24"/>
        </w:rPr>
        <w:t xml:space="preserve"> </w:t>
      </w:r>
      <w:r w:rsidR="00DD63B9">
        <w:rPr>
          <w:rFonts w:ascii="Arial" w:hAnsi="Arial" w:cs="Arial"/>
          <w:sz w:val="24"/>
          <w:szCs w:val="24"/>
        </w:rPr>
        <w:t xml:space="preserve"> </w:t>
      </w:r>
      <w:r w:rsidR="00DD63B9">
        <w:rPr>
          <w:rFonts w:ascii="Arial" w:hAnsi="Arial" w:cs="Arial"/>
          <w:sz w:val="24"/>
          <w:szCs w:val="24"/>
          <w:u w:val="single"/>
        </w:rPr>
        <w:t>Footpath</w:t>
      </w:r>
      <w:r w:rsidR="00DD63B9" w:rsidRPr="00DD63B9">
        <w:rPr>
          <w:rFonts w:ascii="Arial" w:hAnsi="Arial" w:cs="Arial"/>
          <w:sz w:val="24"/>
          <w:szCs w:val="24"/>
          <w:u w:val="single"/>
        </w:rPr>
        <w:t xml:space="preserve"> Issue</w:t>
      </w:r>
      <w:r w:rsidR="00DD63B9">
        <w:rPr>
          <w:rFonts w:ascii="Arial" w:hAnsi="Arial" w:cs="Arial"/>
          <w:sz w:val="24"/>
          <w:szCs w:val="24"/>
        </w:rPr>
        <w:t xml:space="preserve"> – The </w:t>
      </w:r>
      <w:r w:rsidR="000A2A45">
        <w:rPr>
          <w:rFonts w:ascii="Arial" w:hAnsi="Arial" w:cs="Arial"/>
          <w:sz w:val="24"/>
          <w:szCs w:val="24"/>
        </w:rPr>
        <w:t xml:space="preserve">Clerk reported </w:t>
      </w:r>
      <w:r w:rsidR="00D95964">
        <w:rPr>
          <w:rFonts w:ascii="Arial" w:hAnsi="Arial" w:cs="Arial"/>
          <w:sz w:val="24"/>
          <w:szCs w:val="24"/>
        </w:rPr>
        <w:t xml:space="preserve">the Public Rights of Way Officer </w:t>
      </w:r>
      <w:r w:rsidR="000A2A45">
        <w:rPr>
          <w:rFonts w:ascii="Arial" w:hAnsi="Arial" w:cs="Arial"/>
          <w:sz w:val="24"/>
          <w:szCs w:val="24"/>
        </w:rPr>
        <w:t xml:space="preserve">had contacted the resident who was currently filling in pot holes at the countryside end of Fir Tree Lane with building waste with a view to setting up a meeting involving other residents of Fir Tree Lane.  </w:t>
      </w:r>
      <w:r w:rsidR="00D95964">
        <w:rPr>
          <w:rFonts w:ascii="Arial" w:hAnsi="Arial" w:cs="Arial"/>
          <w:sz w:val="24"/>
          <w:szCs w:val="24"/>
        </w:rPr>
        <w:t xml:space="preserve"> </w:t>
      </w:r>
      <w:r w:rsidR="000A2A45">
        <w:rPr>
          <w:rFonts w:ascii="Arial" w:hAnsi="Arial" w:cs="Arial"/>
          <w:sz w:val="24"/>
          <w:szCs w:val="24"/>
        </w:rPr>
        <w:t xml:space="preserve">The Parish Council were concerned about the nature of the waste he was using which was verging on fly tipping.  It was agreed this be pursued with the PROW who should ask for his certification for the building waste used.                     </w:t>
      </w:r>
      <w:r w:rsidR="00D95964">
        <w:rPr>
          <w:rFonts w:ascii="Arial" w:hAnsi="Arial" w:cs="Arial"/>
          <w:sz w:val="24"/>
          <w:szCs w:val="24"/>
        </w:rPr>
        <w:t xml:space="preserve"> </w:t>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t xml:space="preserve">      </w:t>
      </w:r>
      <w:r w:rsidR="003B1AD5">
        <w:rPr>
          <w:rFonts w:ascii="Arial" w:hAnsi="Arial" w:cs="Arial"/>
          <w:b/>
          <w:sz w:val="24"/>
          <w:szCs w:val="24"/>
        </w:rPr>
        <w:t>DT</w:t>
      </w:r>
    </w:p>
    <w:p w:rsidR="00D95964" w:rsidRDefault="00D95964" w:rsidP="00A62DDB">
      <w:pPr>
        <w:jc w:val="both"/>
        <w:rPr>
          <w:rFonts w:ascii="Arial" w:hAnsi="Arial" w:cs="Arial"/>
          <w:sz w:val="24"/>
          <w:szCs w:val="24"/>
        </w:rPr>
      </w:pPr>
    </w:p>
    <w:p w:rsidR="00C66572" w:rsidRDefault="000A2A45" w:rsidP="00A62DDB">
      <w:pPr>
        <w:jc w:val="both"/>
        <w:rPr>
          <w:rFonts w:ascii="Arial" w:hAnsi="Arial" w:cs="Arial"/>
          <w:sz w:val="24"/>
          <w:szCs w:val="24"/>
        </w:rPr>
      </w:pPr>
      <w:r>
        <w:rPr>
          <w:rFonts w:ascii="Arial" w:hAnsi="Arial" w:cs="Arial"/>
          <w:sz w:val="24"/>
          <w:szCs w:val="24"/>
        </w:rPr>
        <w:t>4</w:t>
      </w:r>
      <w:r w:rsidR="00D95964">
        <w:rPr>
          <w:rFonts w:ascii="Arial" w:hAnsi="Arial" w:cs="Arial"/>
          <w:sz w:val="24"/>
          <w:szCs w:val="24"/>
        </w:rPr>
        <w:t>)</w:t>
      </w:r>
      <w:r w:rsidR="007E0501">
        <w:rPr>
          <w:rFonts w:ascii="Arial" w:hAnsi="Arial" w:cs="Arial"/>
          <w:sz w:val="24"/>
          <w:szCs w:val="24"/>
        </w:rPr>
        <w:t xml:space="preserve">  </w:t>
      </w:r>
      <w:r w:rsidR="007E0501">
        <w:rPr>
          <w:rFonts w:ascii="Arial" w:hAnsi="Arial" w:cs="Arial"/>
          <w:sz w:val="24"/>
          <w:szCs w:val="24"/>
          <w:u w:val="single"/>
        </w:rPr>
        <w:t>Littleton Lane – Road Surface</w:t>
      </w:r>
      <w:r w:rsidR="007E0501">
        <w:rPr>
          <w:rFonts w:ascii="Arial" w:hAnsi="Arial" w:cs="Arial"/>
          <w:sz w:val="24"/>
          <w:szCs w:val="24"/>
        </w:rPr>
        <w:t xml:space="preserve"> – Councillor Rao </w:t>
      </w:r>
      <w:r w:rsidR="00D95964">
        <w:rPr>
          <w:rFonts w:ascii="Arial" w:hAnsi="Arial" w:cs="Arial"/>
          <w:sz w:val="24"/>
          <w:szCs w:val="24"/>
        </w:rPr>
        <w:t xml:space="preserve">had previously </w:t>
      </w:r>
      <w:r w:rsidR="007E0501">
        <w:rPr>
          <w:rFonts w:ascii="Arial" w:hAnsi="Arial" w:cs="Arial"/>
          <w:sz w:val="24"/>
          <w:szCs w:val="24"/>
        </w:rPr>
        <w:t>reported on the sink hole in the roa</w:t>
      </w:r>
      <w:r w:rsidR="00D95964">
        <w:rPr>
          <w:rFonts w:ascii="Arial" w:hAnsi="Arial" w:cs="Arial"/>
          <w:sz w:val="24"/>
          <w:szCs w:val="24"/>
        </w:rPr>
        <w:t>d outside Toll Bar Cottage which had been filled in but was likely the symptom of the</w:t>
      </w:r>
      <w:r w:rsidR="007E0501">
        <w:rPr>
          <w:rFonts w:ascii="Arial" w:hAnsi="Arial" w:cs="Arial"/>
          <w:sz w:val="24"/>
          <w:szCs w:val="24"/>
        </w:rPr>
        <w:t xml:space="preserve"> collapse of the drain</w:t>
      </w:r>
      <w:r>
        <w:rPr>
          <w:rFonts w:ascii="Arial" w:hAnsi="Arial" w:cs="Arial"/>
          <w:sz w:val="24"/>
          <w:szCs w:val="24"/>
        </w:rPr>
        <w:t>.  The Clerk reported that the Highways Officer had arranged for investigation work and if necessary repair work</w:t>
      </w:r>
      <w:r w:rsidRPr="000A2A45">
        <w:rPr>
          <w:rFonts w:ascii="Arial" w:hAnsi="Arial" w:cs="Arial"/>
          <w:sz w:val="24"/>
          <w:szCs w:val="24"/>
        </w:rPr>
        <w:t xml:space="preserve"> </w:t>
      </w:r>
      <w:r>
        <w:rPr>
          <w:rFonts w:ascii="Arial" w:hAnsi="Arial" w:cs="Arial"/>
          <w:sz w:val="24"/>
          <w:szCs w:val="24"/>
        </w:rPr>
        <w:t>to be carried out.</w:t>
      </w:r>
    </w:p>
    <w:p w:rsidR="00384E5B" w:rsidRDefault="00384E5B" w:rsidP="00A62DDB">
      <w:pPr>
        <w:jc w:val="both"/>
        <w:rPr>
          <w:rFonts w:ascii="Arial" w:hAnsi="Arial" w:cs="Arial"/>
          <w:sz w:val="24"/>
          <w:szCs w:val="24"/>
        </w:rPr>
      </w:pPr>
    </w:p>
    <w:p w:rsidR="00384E5B" w:rsidRPr="003B1AD5" w:rsidRDefault="00384E5B" w:rsidP="00384E5B">
      <w:pPr>
        <w:jc w:val="both"/>
        <w:rPr>
          <w:rFonts w:ascii="Arial" w:hAnsi="Arial"/>
          <w:b/>
          <w:sz w:val="24"/>
        </w:rPr>
      </w:pPr>
      <w:r>
        <w:rPr>
          <w:rFonts w:ascii="Arial" w:hAnsi="Arial"/>
          <w:sz w:val="24"/>
        </w:rPr>
        <w:t xml:space="preserve">5) </w:t>
      </w:r>
      <w:r>
        <w:rPr>
          <w:rFonts w:ascii="Arial" w:hAnsi="Arial"/>
          <w:sz w:val="24"/>
          <w:u w:val="single"/>
        </w:rPr>
        <w:t>Bus Stop Shelter</w:t>
      </w:r>
      <w:r>
        <w:rPr>
          <w:rFonts w:ascii="Arial" w:hAnsi="Arial"/>
          <w:sz w:val="24"/>
        </w:rPr>
        <w:t xml:space="preserve"> – the shelter outside The Nurseries offered very little protection from the elements and it had been suggested that it be moved back from the curb, using a bit of the land currently being re-developed.  The Chairman reported that the </w:t>
      </w:r>
      <w:r w:rsidR="006918DF">
        <w:rPr>
          <w:rFonts w:ascii="Arial" w:hAnsi="Arial"/>
          <w:sz w:val="24"/>
        </w:rPr>
        <w:t xml:space="preserve">developer, Mr Michael Nield, </w:t>
      </w:r>
      <w:r>
        <w:rPr>
          <w:rFonts w:ascii="Arial" w:hAnsi="Arial"/>
          <w:sz w:val="24"/>
        </w:rPr>
        <w:t xml:space="preserve">was </w:t>
      </w:r>
      <w:r w:rsidR="006918DF">
        <w:rPr>
          <w:rFonts w:ascii="Arial" w:hAnsi="Arial"/>
          <w:sz w:val="24"/>
        </w:rPr>
        <w:t>in agreeable in principle</w:t>
      </w:r>
      <w:bookmarkStart w:id="0" w:name="_GoBack"/>
      <w:bookmarkEnd w:id="0"/>
      <w:r>
        <w:rPr>
          <w:rFonts w:ascii="Arial" w:hAnsi="Arial"/>
          <w:sz w:val="24"/>
        </w:rPr>
        <w:t>.  The Clerk was asked to now take this up with the Highways Officer.</w:t>
      </w:r>
      <w:r w:rsidR="006918DF">
        <w:rPr>
          <w:rFonts w:ascii="Arial" w:hAnsi="Arial"/>
          <w:sz w:val="24"/>
        </w:rPr>
        <w:t xml:space="preserve">         </w:t>
      </w:r>
      <w:r w:rsidR="003B1AD5">
        <w:rPr>
          <w:rFonts w:ascii="Arial" w:hAnsi="Arial"/>
          <w:sz w:val="24"/>
        </w:rPr>
        <w:tab/>
        <w:t xml:space="preserve">      </w:t>
      </w:r>
      <w:r w:rsidR="003B1AD5">
        <w:rPr>
          <w:rFonts w:ascii="Arial" w:hAnsi="Arial"/>
          <w:b/>
          <w:sz w:val="24"/>
        </w:rPr>
        <w:t>DT</w:t>
      </w:r>
    </w:p>
    <w:p w:rsidR="00384E5B" w:rsidRDefault="00384E5B" w:rsidP="00A62DDB">
      <w:pPr>
        <w:jc w:val="both"/>
        <w:rPr>
          <w:rFonts w:ascii="Arial" w:hAnsi="Arial" w:cs="Arial"/>
          <w:sz w:val="24"/>
          <w:szCs w:val="24"/>
        </w:rPr>
      </w:pPr>
    </w:p>
    <w:p w:rsidR="00384E5B" w:rsidRDefault="00384E5B" w:rsidP="00384E5B">
      <w:pPr>
        <w:jc w:val="both"/>
        <w:rPr>
          <w:rFonts w:ascii="Arial" w:hAnsi="Arial"/>
          <w:sz w:val="24"/>
        </w:rPr>
      </w:pPr>
      <w:r>
        <w:rPr>
          <w:rFonts w:ascii="Arial" w:hAnsi="Arial" w:cs="Arial"/>
          <w:sz w:val="24"/>
          <w:szCs w:val="24"/>
        </w:rPr>
        <w:t>6</w:t>
      </w:r>
      <w:r>
        <w:rPr>
          <w:rFonts w:ascii="Arial" w:hAnsi="Arial"/>
          <w:sz w:val="24"/>
        </w:rPr>
        <w:t xml:space="preserve">)  </w:t>
      </w:r>
      <w:r>
        <w:rPr>
          <w:rFonts w:ascii="Arial" w:hAnsi="Arial"/>
          <w:sz w:val="24"/>
          <w:u w:val="single"/>
        </w:rPr>
        <w:t>Rugby Club Parking</w:t>
      </w:r>
      <w:r>
        <w:rPr>
          <w:rFonts w:ascii="Arial" w:hAnsi="Arial"/>
          <w:sz w:val="24"/>
        </w:rPr>
        <w:t xml:space="preserve"> – it had been reported that cars were being parked on the grass verge of the A41 on the approach to the traffic lights where people were slipping through a gap in the hedge to access the playing field etc.  The Clerk reported that he had taken this up with CRUFC who were taking steps to curtail this.</w:t>
      </w:r>
    </w:p>
    <w:p w:rsidR="00384E5B" w:rsidRDefault="00384E5B" w:rsidP="00A62DDB">
      <w:pPr>
        <w:jc w:val="both"/>
        <w:rPr>
          <w:rFonts w:ascii="Arial" w:hAnsi="Arial" w:cs="Arial"/>
          <w:sz w:val="24"/>
          <w:szCs w:val="24"/>
        </w:rPr>
      </w:pPr>
    </w:p>
    <w:p w:rsidR="00384E5B" w:rsidRPr="003B1AD5" w:rsidRDefault="00384E5B" w:rsidP="00384E5B">
      <w:pPr>
        <w:jc w:val="both"/>
        <w:rPr>
          <w:rFonts w:ascii="Arial" w:hAnsi="Arial"/>
          <w:b/>
          <w:sz w:val="24"/>
        </w:rPr>
      </w:pPr>
      <w:r>
        <w:rPr>
          <w:rFonts w:ascii="Arial" w:hAnsi="Arial"/>
          <w:sz w:val="24"/>
        </w:rPr>
        <w:t xml:space="preserve">7)  </w:t>
      </w:r>
      <w:r w:rsidRPr="008802BF">
        <w:rPr>
          <w:rFonts w:ascii="Arial" w:hAnsi="Arial"/>
          <w:sz w:val="24"/>
          <w:u w:val="single"/>
        </w:rPr>
        <w:t>A51/Littleton Lane/Hare Lane Junction</w:t>
      </w:r>
      <w:r>
        <w:rPr>
          <w:rFonts w:ascii="Arial" w:hAnsi="Arial"/>
          <w:sz w:val="24"/>
        </w:rPr>
        <w:t xml:space="preserve"> – the Clerk was asked to find out from the Highways Officer why they had not been consulted about the new layout where the road markings left only one space for queuing, with no central queuing lane and what was the current status of the sche</w:t>
      </w:r>
      <w:r w:rsidR="003B1AD5">
        <w:rPr>
          <w:rFonts w:ascii="Arial" w:hAnsi="Arial"/>
          <w:sz w:val="24"/>
        </w:rPr>
        <w:t xml:space="preserve">me to improve the junction.     </w:t>
      </w:r>
      <w:r w:rsidR="003B1AD5">
        <w:rPr>
          <w:rFonts w:ascii="Arial" w:hAnsi="Arial"/>
          <w:b/>
          <w:sz w:val="24"/>
        </w:rPr>
        <w:t>DT</w:t>
      </w:r>
    </w:p>
    <w:p w:rsidR="005B091A" w:rsidRDefault="005B091A" w:rsidP="00384E5B">
      <w:pPr>
        <w:jc w:val="both"/>
        <w:rPr>
          <w:rFonts w:ascii="Arial" w:hAnsi="Arial"/>
          <w:sz w:val="24"/>
        </w:rPr>
      </w:pPr>
    </w:p>
    <w:p w:rsidR="005B091A" w:rsidRPr="003B1AD5" w:rsidRDefault="005B091A" w:rsidP="00384E5B">
      <w:pPr>
        <w:jc w:val="both"/>
        <w:rPr>
          <w:rFonts w:ascii="Arial" w:hAnsi="Arial"/>
          <w:b/>
          <w:sz w:val="24"/>
        </w:rPr>
      </w:pPr>
      <w:r>
        <w:rPr>
          <w:rFonts w:ascii="Arial" w:hAnsi="Arial"/>
          <w:sz w:val="24"/>
        </w:rPr>
        <w:t>8)</w:t>
      </w:r>
      <w:r w:rsidRPr="005B091A">
        <w:rPr>
          <w:rFonts w:ascii="Arial" w:hAnsi="Arial"/>
          <w:sz w:val="24"/>
        </w:rPr>
        <w:t xml:space="preserve">  </w:t>
      </w:r>
      <w:r>
        <w:rPr>
          <w:rFonts w:ascii="Arial" w:hAnsi="Arial"/>
          <w:sz w:val="24"/>
          <w:u w:val="single"/>
        </w:rPr>
        <w:t>Car Advertisement</w:t>
      </w:r>
      <w:r>
        <w:rPr>
          <w:rFonts w:ascii="Arial" w:hAnsi="Arial"/>
          <w:sz w:val="24"/>
        </w:rPr>
        <w:t xml:space="preserve"> – it was noted that the advertising car was still parked on the verge outside </w:t>
      </w:r>
      <w:r w:rsidR="008F2DCC">
        <w:rPr>
          <w:rFonts w:ascii="Arial" w:hAnsi="Arial"/>
          <w:sz w:val="24"/>
        </w:rPr>
        <w:t>11</w:t>
      </w:r>
      <w:r w:rsidR="00B326F7">
        <w:rPr>
          <w:rFonts w:ascii="Arial" w:hAnsi="Arial"/>
          <w:sz w:val="24"/>
        </w:rPr>
        <w:t xml:space="preserve"> Tarvin Road despite it having been reported to the local</w:t>
      </w:r>
      <w:r>
        <w:rPr>
          <w:rFonts w:ascii="Arial" w:hAnsi="Arial"/>
          <w:sz w:val="24"/>
        </w:rPr>
        <w:t xml:space="preserve"> authority.</w:t>
      </w:r>
      <w:r w:rsidR="00B326F7">
        <w:rPr>
          <w:rFonts w:ascii="Arial" w:hAnsi="Arial"/>
          <w:sz w:val="24"/>
        </w:rPr>
        <w:t xml:space="preserve">  The Clerk was asked to chase this up with Planning Enforcement.</w:t>
      </w:r>
      <w:r w:rsidR="003B1AD5">
        <w:rPr>
          <w:rFonts w:ascii="Arial" w:hAnsi="Arial"/>
          <w:sz w:val="24"/>
        </w:rPr>
        <w:t xml:space="preserve">   </w:t>
      </w:r>
      <w:r w:rsidR="003B1AD5">
        <w:rPr>
          <w:rFonts w:ascii="Arial" w:hAnsi="Arial"/>
          <w:b/>
          <w:sz w:val="24"/>
        </w:rPr>
        <w:t>DT</w:t>
      </w:r>
    </w:p>
    <w:p w:rsidR="00384E5B" w:rsidRDefault="00384E5B" w:rsidP="00384E5B">
      <w:pPr>
        <w:jc w:val="both"/>
        <w:rPr>
          <w:rFonts w:ascii="Arial" w:hAnsi="Arial"/>
          <w:sz w:val="24"/>
        </w:rPr>
      </w:pPr>
    </w:p>
    <w:p w:rsidR="00DF62A5" w:rsidRPr="0010245D" w:rsidRDefault="00DF62A5" w:rsidP="00A62DDB">
      <w:pPr>
        <w:jc w:val="both"/>
        <w:rPr>
          <w:rFonts w:ascii="Arial" w:hAnsi="Arial" w:cs="Arial"/>
          <w:sz w:val="24"/>
          <w:szCs w:val="24"/>
        </w:rPr>
      </w:pPr>
    </w:p>
    <w:p w:rsidR="008B5AC1" w:rsidRDefault="00B326F7" w:rsidP="00A62DDB">
      <w:pPr>
        <w:jc w:val="both"/>
        <w:rPr>
          <w:rFonts w:ascii="Arial" w:hAnsi="Arial" w:cs="Arial"/>
          <w:b/>
          <w:sz w:val="24"/>
          <w:szCs w:val="24"/>
        </w:rPr>
      </w:pPr>
      <w:r>
        <w:rPr>
          <w:rFonts w:ascii="Arial" w:hAnsi="Arial" w:cs="Arial"/>
          <w:b/>
          <w:sz w:val="24"/>
          <w:szCs w:val="24"/>
        </w:rPr>
        <w:t>14/58</w:t>
      </w:r>
      <w:r w:rsidR="00B712DA">
        <w:rPr>
          <w:rFonts w:ascii="Arial" w:hAnsi="Arial" w:cs="Arial"/>
          <w:b/>
          <w:sz w:val="24"/>
          <w:szCs w:val="24"/>
        </w:rPr>
        <w:t xml:space="preserve">  </w:t>
      </w:r>
      <w:r w:rsidR="008B5AC1">
        <w:rPr>
          <w:rFonts w:ascii="Arial" w:hAnsi="Arial" w:cs="Arial"/>
          <w:b/>
          <w:sz w:val="24"/>
          <w:szCs w:val="24"/>
        </w:rPr>
        <w:t>PLANNING APPLICATIONS</w:t>
      </w:r>
    </w:p>
    <w:p w:rsidR="008B5AC1" w:rsidRDefault="008B5AC1" w:rsidP="00A62DDB">
      <w:pPr>
        <w:jc w:val="both"/>
        <w:rPr>
          <w:rFonts w:ascii="Arial" w:hAnsi="Arial" w:cs="Arial"/>
          <w:b/>
          <w:sz w:val="24"/>
          <w:szCs w:val="24"/>
        </w:rPr>
      </w:pPr>
    </w:p>
    <w:p w:rsidR="00B25669" w:rsidRDefault="008B5AC1" w:rsidP="00B326F7">
      <w:pPr>
        <w:jc w:val="both"/>
        <w:rPr>
          <w:rFonts w:ascii="Arial" w:hAnsi="Arial" w:cs="Arial"/>
          <w:sz w:val="24"/>
          <w:szCs w:val="24"/>
        </w:rPr>
      </w:pPr>
      <w:r>
        <w:rPr>
          <w:rFonts w:ascii="Arial" w:hAnsi="Arial" w:cs="Arial"/>
          <w:sz w:val="24"/>
          <w:szCs w:val="24"/>
        </w:rPr>
        <w:t>1)</w:t>
      </w:r>
      <w:r w:rsidRPr="008B5AC1">
        <w:t xml:space="preserve"> </w:t>
      </w:r>
      <w:r w:rsidR="00134528">
        <w:rPr>
          <w:rFonts w:ascii="Arial" w:hAnsi="Arial" w:cs="Arial"/>
          <w:sz w:val="24"/>
          <w:szCs w:val="24"/>
        </w:rPr>
        <w:t xml:space="preserve"> </w:t>
      </w:r>
      <w:r w:rsidR="00B326F7">
        <w:rPr>
          <w:rFonts w:ascii="Arial" w:hAnsi="Arial" w:cs="Arial"/>
          <w:sz w:val="24"/>
          <w:szCs w:val="24"/>
          <w:u w:val="single"/>
        </w:rPr>
        <w:t>14/02964/S73 – Littleton Hall Farm – Barns</w:t>
      </w:r>
    </w:p>
    <w:p w:rsidR="00B326F7" w:rsidRDefault="00B326F7" w:rsidP="00B326F7">
      <w:pPr>
        <w:jc w:val="both"/>
        <w:rPr>
          <w:rFonts w:ascii="Arial" w:hAnsi="Arial" w:cs="Arial"/>
          <w:sz w:val="24"/>
          <w:szCs w:val="24"/>
        </w:rPr>
      </w:pPr>
    </w:p>
    <w:p w:rsidR="00B326F7" w:rsidRDefault="00B326F7" w:rsidP="00B326F7">
      <w:pPr>
        <w:jc w:val="both"/>
        <w:rPr>
          <w:rFonts w:ascii="Arial" w:hAnsi="Arial" w:cs="Arial"/>
          <w:sz w:val="24"/>
          <w:szCs w:val="24"/>
        </w:rPr>
      </w:pPr>
      <w:r>
        <w:rPr>
          <w:rFonts w:ascii="Arial" w:hAnsi="Arial" w:cs="Arial"/>
          <w:sz w:val="24"/>
          <w:szCs w:val="24"/>
        </w:rPr>
        <w:t>RESOLVED:  that the authority be informed that the only observation of the Parish Council be that the documentation showed that there was access to Barn 1 from Littleton Lane whilst it was the recollection of the Parish Council that the breaching of the wall had been rejected per a previous application.  Highways should be made aware of the complex junction this access created.</w:t>
      </w:r>
    </w:p>
    <w:p w:rsidR="00B326F7" w:rsidRDefault="00B326F7" w:rsidP="00B326F7">
      <w:pPr>
        <w:jc w:val="both"/>
        <w:rPr>
          <w:rFonts w:ascii="Arial" w:hAnsi="Arial" w:cs="Arial"/>
          <w:sz w:val="24"/>
          <w:szCs w:val="24"/>
        </w:rPr>
      </w:pPr>
    </w:p>
    <w:p w:rsidR="00B326F7" w:rsidRPr="003B1AD5" w:rsidRDefault="00B326F7" w:rsidP="00B326F7">
      <w:pPr>
        <w:jc w:val="both"/>
        <w:rPr>
          <w:rFonts w:ascii="Arial" w:hAnsi="Arial" w:cs="Arial"/>
          <w:b/>
          <w:sz w:val="24"/>
          <w:szCs w:val="24"/>
        </w:rPr>
      </w:pPr>
      <w:r>
        <w:rPr>
          <w:rFonts w:ascii="Arial" w:hAnsi="Arial" w:cs="Arial"/>
          <w:sz w:val="24"/>
          <w:szCs w:val="24"/>
        </w:rPr>
        <w:t>It was also noted that a wall that had been breached and rebuilt was now higher by several courses of bricks to a point that it was incongruous.  The Clerk was asked to take this up with the Planning Officer.</w:t>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r>
      <w:r w:rsidR="003B1AD5">
        <w:rPr>
          <w:rFonts w:ascii="Arial" w:hAnsi="Arial" w:cs="Arial"/>
          <w:sz w:val="24"/>
          <w:szCs w:val="24"/>
        </w:rPr>
        <w:tab/>
        <w:t xml:space="preserve">      </w:t>
      </w:r>
      <w:r w:rsidR="003B1AD5">
        <w:rPr>
          <w:rFonts w:ascii="Arial" w:hAnsi="Arial" w:cs="Arial"/>
          <w:b/>
          <w:sz w:val="24"/>
          <w:szCs w:val="24"/>
        </w:rPr>
        <w:t>DT</w:t>
      </w:r>
    </w:p>
    <w:p w:rsidR="00E16D80" w:rsidRDefault="00E16D80" w:rsidP="00B326F7">
      <w:pPr>
        <w:jc w:val="both"/>
        <w:rPr>
          <w:rFonts w:ascii="Arial" w:hAnsi="Arial" w:cs="Arial"/>
          <w:sz w:val="24"/>
          <w:szCs w:val="24"/>
        </w:rPr>
      </w:pPr>
    </w:p>
    <w:p w:rsidR="00E16D80" w:rsidRDefault="00E16D80" w:rsidP="00B326F7">
      <w:pPr>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14/01710/Ful – 10 Tarvin Road – Single Storey, Two Storey and First Floor Extensions</w:t>
      </w:r>
      <w:r>
        <w:rPr>
          <w:rFonts w:ascii="Arial" w:hAnsi="Arial" w:cs="Arial"/>
          <w:sz w:val="24"/>
          <w:szCs w:val="24"/>
        </w:rPr>
        <w:t xml:space="preserve"> – it was noted that this had been approved by the Planning Authority</w:t>
      </w:r>
    </w:p>
    <w:p w:rsidR="00E16D80" w:rsidRPr="00E16D80" w:rsidRDefault="00E16D80" w:rsidP="00B326F7">
      <w:pPr>
        <w:jc w:val="both"/>
        <w:rPr>
          <w:rFonts w:ascii="Arial" w:hAnsi="Arial" w:cs="Arial"/>
          <w:sz w:val="24"/>
          <w:szCs w:val="24"/>
        </w:rPr>
      </w:pPr>
    </w:p>
    <w:p w:rsidR="00AA7C4E" w:rsidRDefault="00AA7C4E" w:rsidP="00A62DDB">
      <w:pPr>
        <w:jc w:val="both"/>
        <w:rPr>
          <w:rFonts w:ascii="Arial" w:hAnsi="Arial" w:cs="Arial"/>
          <w:sz w:val="24"/>
          <w:szCs w:val="24"/>
        </w:rPr>
      </w:pPr>
    </w:p>
    <w:p w:rsidR="00A62DDB" w:rsidRPr="0010245D" w:rsidRDefault="00B326F7" w:rsidP="00A62DDB">
      <w:pPr>
        <w:jc w:val="both"/>
        <w:rPr>
          <w:rFonts w:ascii="Arial" w:hAnsi="Arial" w:cs="Arial"/>
          <w:sz w:val="24"/>
          <w:szCs w:val="24"/>
        </w:rPr>
      </w:pPr>
      <w:r>
        <w:rPr>
          <w:rFonts w:ascii="Arial" w:hAnsi="Arial" w:cs="Arial"/>
          <w:b/>
          <w:sz w:val="24"/>
          <w:szCs w:val="24"/>
        </w:rPr>
        <w:t>14/59</w:t>
      </w:r>
      <w:r w:rsidR="00A92E52">
        <w:rPr>
          <w:rFonts w:ascii="Arial" w:hAnsi="Arial" w:cs="Arial"/>
          <w:b/>
          <w:sz w:val="24"/>
          <w:szCs w:val="24"/>
        </w:rPr>
        <w:t xml:space="preserve"> </w:t>
      </w:r>
      <w:r w:rsidR="00A62DDB" w:rsidRPr="00553D0A">
        <w:rPr>
          <w:rFonts w:ascii="Arial" w:hAnsi="Arial" w:cs="Arial"/>
          <w:b/>
          <w:sz w:val="24"/>
          <w:szCs w:val="24"/>
        </w:rPr>
        <w:t>PARISH COUNCIL FINANCES</w:t>
      </w:r>
    </w:p>
    <w:p w:rsidR="00A62DDB" w:rsidRPr="0010245D" w:rsidRDefault="00A62DDB" w:rsidP="00A62DDB"/>
    <w:p w:rsidR="00553D0A" w:rsidRDefault="00A62DDB" w:rsidP="00553D0A">
      <w:pPr>
        <w:pStyle w:val="Heading1"/>
        <w:numPr>
          <w:ilvl w:val="0"/>
          <w:numId w:val="0"/>
        </w:numPr>
      </w:pPr>
      <w:r w:rsidRPr="00822D94">
        <w:t>The Clerk presented his customary repor</w:t>
      </w:r>
      <w:r w:rsidR="00822D94" w:rsidRPr="00822D94">
        <w:t xml:space="preserve">t on the finances of the Parish </w:t>
      </w:r>
      <w:r w:rsidRPr="00822D94">
        <w:t>Council</w:t>
      </w:r>
      <w:r w:rsidR="00416A9E">
        <w:t xml:space="preserve"> and </w:t>
      </w:r>
      <w:r w:rsidR="005162C5">
        <w:t xml:space="preserve">made reference </w:t>
      </w:r>
      <w:r w:rsidR="00C42EED">
        <w:t>t</w:t>
      </w:r>
      <w:r w:rsidR="00005DBA">
        <w:t>o the ongoing External Audit.  The auditor had queried the level of the Parish Council capital reserves which were seen to be unacceptably high.  Members discussed this with regard to the possible expenditure which might be incurred in the near future.</w:t>
      </w:r>
    </w:p>
    <w:p w:rsidR="00A62DDB" w:rsidRPr="001D49B6" w:rsidRDefault="00A62DDB" w:rsidP="00822D94">
      <w:pPr>
        <w:pStyle w:val="Heading1"/>
        <w:numPr>
          <w:ilvl w:val="0"/>
          <w:numId w:val="0"/>
        </w:numPr>
        <w:ind w:left="-432"/>
        <w:rPr>
          <w:b/>
        </w:rPr>
      </w:pPr>
    </w:p>
    <w:p w:rsidR="004C2AD4" w:rsidRDefault="00A62DDB" w:rsidP="00822D94">
      <w:pPr>
        <w:pStyle w:val="Heading1"/>
        <w:numPr>
          <w:ilvl w:val="0"/>
          <w:numId w:val="0"/>
        </w:numPr>
      </w:pPr>
      <w:r w:rsidRPr="00EC19EE">
        <w:rPr>
          <w:rFonts w:cs="Arial"/>
          <w:szCs w:val="24"/>
        </w:rPr>
        <w:t>RESOLVED:  that</w:t>
      </w:r>
      <w:r w:rsidR="003E68AC">
        <w:rPr>
          <w:rFonts w:cs="Arial"/>
          <w:szCs w:val="24"/>
        </w:rPr>
        <w:t xml:space="preserve"> </w:t>
      </w:r>
      <w:r w:rsidR="00005DBA">
        <w:rPr>
          <w:rFonts w:cs="Arial"/>
          <w:szCs w:val="24"/>
        </w:rPr>
        <w:t xml:space="preserve">i) </w:t>
      </w:r>
      <w:r w:rsidRPr="00EC19EE">
        <w:t>the</w:t>
      </w:r>
      <w:r w:rsidR="00005DBA">
        <w:t xml:space="preserve"> report of the Clerk be received</w:t>
      </w:r>
    </w:p>
    <w:p w:rsidR="00005DBA" w:rsidRDefault="00005DBA" w:rsidP="00005DBA">
      <w:pPr>
        <w:rPr>
          <w:rFonts w:ascii="Arial" w:hAnsi="Arial" w:cs="Arial"/>
          <w:sz w:val="24"/>
          <w:szCs w:val="24"/>
        </w:rPr>
      </w:pPr>
      <w:r>
        <w:tab/>
      </w:r>
      <w:r>
        <w:tab/>
        <w:t xml:space="preserve">          </w:t>
      </w:r>
      <w:r>
        <w:rPr>
          <w:rFonts w:ascii="Arial" w:hAnsi="Arial" w:cs="Arial"/>
          <w:sz w:val="24"/>
          <w:szCs w:val="24"/>
        </w:rPr>
        <w:t xml:space="preserve">ii) funds be held in reserve to cover expenditure that could be </w:t>
      </w:r>
    </w:p>
    <w:p w:rsidR="00005DBA" w:rsidRDefault="00005DBA" w:rsidP="00005DBA">
      <w:pPr>
        <w:rPr>
          <w:rFonts w:ascii="Arial" w:hAnsi="Arial" w:cs="Arial"/>
          <w:sz w:val="24"/>
          <w:szCs w:val="24"/>
        </w:rPr>
      </w:pPr>
      <w:r>
        <w:rPr>
          <w:rFonts w:ascii="Arial" w:hAnsi="Arial" w:cs="Arial"/>
          <w:sz w:val="24"/>
          <w:szCs w:val="24"/>
        </w:rPr>
        <w:t xml:space="preserve">                                 incurred for:-</w:t>
      </w:r>
    </w:p>
    <w:p w:rsidR="00005DBA" w:rsidRDefault="00005DBA" w:rsidP="00005DBA">
      <w:pPr>
        <w:rPr>
          <w:rFonts w:ascii="Arial" w:hAnsi="Arial" w:cs="Arial"/>
          <w:sz w:val="24"/>
          <w:szCs w:val="24"/>
        </w:rPr>
      </w:pPr>
      <w:r>
        <w:rPr>
          <w:rFonts w:ascii="Arial" w:hAnsi="Arial" w:cs="Arial"/>
          <w:sz w:val="24"/>
          <w:szCs w:val="24"/>
        </w:rPr>
        <w:t xml:space="preserve">                                 a)  contribution to cost of junction improvement</w:t>
      </w:r>
    </w:p>
    <w:p w:rsidR="00005DBA" w:rsidRDefault="00005DBA" w:rsidP="00005DBA">
      <w:pPr>
        <w:rPr>
          <w:rFonts w:ascii="Arial" w:hAnsi="Arial" w:cs="Arial"/>
          <w:sz w:val="24"/>
          <w:szCs w:val="24"/>
        </w:rPr>
      </w:pPr>
      <w:r>
        <w:rPr>
          <w:rFonts w:ascii="Arial" w:hAnsi="Arial" w:cs="Arial"/>
          <w:sz w:val="24"/>
          <w:szCs w:val="24"/>
        </w:rPr>
        <w:t xml:space="preserve">                                 b)  fees for assessment of Japanese Knotweed in locality</w:t>
      </w:r>
    </w:p>
    <w:p w:rsidR="00005DBA" w:rsidRPr="00005DBA" w:rsidRDefault="00005DBA" w:rsidP="00005DBA">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c)   contribution to cost of bus stop improvement</w:t>
      </w:r>
    </w:p>
    <w:p w:rsidR="00A62DDB" w:rsidRPr="005B4423" w:rsidRDefault="00553D0A" w:rsidP="00A62DDB">
      <w:pPr>
        <w:rPr>
          <w:rFonts w:ascii="Arial" w:hAnsi="Arial" w:cs="Arial"/>
          <w:sz w:val="24"/>
          <w:szCs w:val="24"/>
        </w:rPr>
      </w:pPr>
      <w:r>
        <w:tab/>
      </w:r>
      <w:r>
        <w:tab/>
        <w:t xml:space="preserve">          </w:t>
      </w:r>
      <w:r w:rsidR="00A62DDB">
        <w:t xml:space="preserve">                                                      </w:t>
      </w:r>
    </w:p>
    <w:p w:rsidR="003E75B1" w:rsidRDefault="003E75B1" w:rsidP="00A62DDB">
      <w:pPr>
        <w:pStyle w:val="BodyText"/>
        <w:tabs>
          <w:tab w:val="left" w:pos="2127"/>
          <w:tab w:val="left" w:pos="3119"/>
        </w:tabs>
        <w:jc w:val="both"/>
      </w:pPr>
    </w:p>
    <w:p w:rsidR="00A62DDB" w:rsidRPr="00FB5580" w:rsidRDefault="00005DBA" w:rsidP="00A62DDB">
      <w:pPr>
        <w:pStyle w:val="BodyText"/>
        <w:tabs>
          <w:tab w:val="left" w:pos="2127"/>
          <w:tab w:val="left" w:pos="3119"/>
        </w:tabs>
        <w:jc w:val="both"/>
      </w:pPr>
      <w:r>
        <w:t>14/60</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005DBA">
        <w:rPr>
          <w:rFonts w:ascii="Arial" w:hAnsi="Arial" w:cs="Arial"/>
          <w:sz w:val="24"/>
          <w:szCs w:val="24"/>
        </w:rPr>
        <w:t>– Aug &amp; Sept</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7C517C">
        <w:rPr>
          <w:rFonts w:ascii="Arial" w:hAnsi="Arial" w:cs="Arial"/>
          <w:sz w:val="24"/>
          <w:szCs w:val="24"/>
        </w:rPr>
        <w:t>236.8</w:t>
      </w:r>
      <w:r w:rsidR="00304106">
        <w:rPr>
          <w:rFonts w:ascii="Arial" w:hAnsi="Arial" w:cs="Arial"/>
          <w:sz w:val="24"/>
          <w:szCs w:val="24"/>
        </w:rPr>
        <w:t>0</w:t>
      </w:r>
    </w:p>
    <w:p w:rsidR="00A62DDB" w:rsidRDefault="008D1C64" w:rsidP="00A62DDB">
      <w:pPr>
        <w:jc w:val="both"/>
        <w:rPr>
          <w:rFonts w:ascii="Arial" w:hAnsi="Arial" w:cs="Arial"/>
          <w:sz w:val="24"/>
          <w:szCs w:val="24"/>
        </w:rPr>
      </w:pPr>
      <w:r>
        <w:rPr>
          <w:rFonts w:ascii="Arial" w:hAnsi="Arial" w:cs="Arial"/>
          <w:sz w:val="24"/>
          <w:szCs w:val="24"/>
        </w:rPr>
        <w:t>2)  HMRC – PAY</w:t>
      </w:r>
      <w:r w:rsidR="00005DBA">
        <w:rPr>
          <w:rFonts w:ascii="Arial" w:hAnsi="Arial" w:cs="Arial"/>
          <w:sz w:val="24"/>
          <w:szCs w:val="24"/>
        </w:rPr>
        <w:t>E – Aug &amp; Sept</w:t>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59.2</w:t>
      </w:r>
      <w:r w:rsidR="00D40A51">
        <w:rPr>
          <w:rFonts w:ascii="Arial" w:hAnsi="Arial" w:cs="Arial"/>
          <w:sz w:val="24"/>
          <w:szCs w:val="24"/>
        </w:rPr>
        <w:t>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w:t>
      </w:r>
      <w:r w:rsidR="00005DBA">
        <w:rPr>
          <w:rFonts w:ascii="Arial" w:hAnsi="Arial" w:cs="Arial"/>
          <w:sz w:val="24"/>
          <w:szCs w:val="24"/>
        </w:rPr>
        <w:t>28.5</w:t>
      </w:r>
      <w:r w:rsidR="003E75B1">
        <w:rPr>
          <w:rFonts w:ascii="Arial" w:hAnsi="Arial" w:cs="Arial"/>
          <w:sz w:val="24"/>
          <w:szCs w:val="24"/>
        </w:rPr>
        <w:t>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005DBA">
        <w:rPr>
          <w:rFonts w:ascii="Arial" w:hAnsi="Arial" w:cs="Arial"/>
          <w:sz w:val="24"/>
          <w:szCs w:val="24"/>
        </w:rPr>
        <w:t>C – Room Hire – Sept</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7C517C"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005DBA">
        <w:rPr>
          <w:rFonts w:ascii="Arial" w:hAnsi="Arial" w:cs="Arial"/>
          <w:sz w:val="24"/>
          <w:szCs w:val="24"/>
        </w:rPr>
        <w:t>tter Warden – 16</w:t>
      </w:r>
      <w:r w:rsidR="008D1C64">
        <w:rPr>
          <w:rFonts w:ascii="Arial" w:hAnsi="Arial" w:cs="Arial"/>
          <w:sz w:val="24"/>
          <w:szCs w:val="24"/>
        </w:rPr>
        <w:t xml:space="preserve"> hours @ £6.31 </w:t>
      </w:r>
      <w:r w:rsidR="00CD4A09">
        <w:rPr>
          <w:rFonts w:ascii="Arial" w:hAnsi="Arial" w:cs="Arial"/>
          <w:sz w:val="24"/>
          <w:szCs w:val="24"/>
        </w:rPr>
        <w:tab/>
      </w:r>
      <w:r w:rsidR="00CD4A09">
        <w:rPr>
          <w:rFonts w:ascii="Arial" w:hAnsi="Arial" w:cs="Arial"/>
          <w:sz w:val="24"/>
          <w:szCs w:val="24"/>
        </w:rPr>
        <w:tab/>
      </w:r>
      <w:r w:rsidR="00CD4A09">
        <w:rPr>
          <w:rFonts w:ascii="Arial" w:hAnsi="Arial" w:cs="Arial"/>
          <w:sz w:val="24"/>
          <w:szCs w:val="24"/>
        </w:rPr>
        <w:tab/>
        <w:t xml:space="preserve">                      </w:t>
      </w:r>
      <w:r w:rsidR="00005DBA">
        <w:rPr>
          <w:rFonts w:ascii="Arial" w:hAnsi="Arial" w:cs="Arial"/>
          <w:sz w:val="24"/>
          <w:szCs w:val="24"/>
        </w:rPr>
        <w:t>100.96</w:t>
      </w:r>
    </w:p>
    <w:p w:rsidR="00005DBA" w:rsidRDefault="00005DBA" w:rsidP="00A62DDB">
      <w:pPr>
        <w:jc w:val="both"/>
        <w:rPr>
          <w:rFonts w:ascii="Arial" w:hAnsi="Arial" w:cs="Arial"/>
          <w:sz w:val="24"/>
          <w:szCs w:val="24"/>
        </w:rPr>
      </w:pPr>
      <w:r>
        <w:rPr>
          <w:rFonts w:ascii="Arial" w:hAnsi="Arial" w:cs="Arial"/>
          <w:sz w:val="24"/>
          <w:szCs w:val="24"/>
        </w:rPr>
        <w:t xml:space="preserve">                                Sacks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05DBA">
        <w:rPr>
          <w:rFonts w:ascii="Arial" w:hAnsi="Arial" w:cs="Arial"/>
          <w:sz w:val="24"/>
          <w:szCs w:val="24"/>
          <w:u w:val="single"/>
        </w:rPr>
        <w:t xml:space="preserve">     1.65</w:t>
      </w:r>
    </w:p>
    <w:p w:rsidR="007C517C" w:rsidRDefault="005162C5" w:rsidP="00005DBA">
      <w:pPr>
        <w:ind w:left="5760" w:firstLine="720"/>
        <w:jc w:val="both"/>
        <w:rPr>
          <w:rFonts w:ascii="Arial" w:hAnsi="Arial" w:cs="Arial"/>
          <w:sz w:val="24"/>
          <w:szCs w:val="24"/>
        </w:rPr>
      </w:pPr>
      <w:r>
        <w:rPr>
          <w:rFonts w:ascii="Arial" w:hAnsi="Arial" w:cs="Arial"/>
          <w:sz w:val="24"/>
          <w:szCs w:val="24"/>
        </w:rPr>
        <w:t xml:space="preserve">   </w:t>
      </w:r>
      <w:r w:rsidR="00005DBA">
        <w:rPr>
          <w:rFonts w:ascii="Arial" w:hAnsi="Arial" w:cs="Arial"/>
          <w:sz w:val="24"/>
          <w:szCs w:val="24"/>
        </w:rPr>
        <w:t xml:space="preserve">        </w:t>
      </w:r>
      <w:r w:rsidR="007C517C">
        <w:rPr>
          <w:rFonts w:ascii="Arial" w:hAnsi="Arial" w:cs="Arial"/>
          <w:sz w:val="24"/>
          <w:szCs w:val="24"/>
        </w:rPr>
        <w:t xml:space="preserve"> </w:t>
      </w:r>
      <w:r w:rsidR="00285D42">
        <w:rPr>
          <w:rFonts w:ascii="Arial" w:hAnsi="Arial" w:cs="Arial"/>
          <w:sz w:val="24"/>
          <w:szCs w:val="24"/>
        </w:rPr>
        <w:t>102.61</w:t>
      </w:r>
    </w:p>
    <w:p w:rsidR="007C517C" w:rsidRDefault="007C517C" w:rsidP="00A62DDB">
      <w:pPr>
        <w:jc w:val="both"/>
        <w:rPr>
          <w:rFonts w:ascii="Arial" w:hAnsi="Arial" w:cs="Arial"/>
          <w:sz w:val="24"/>
          <w:szCs w:val="24"/>
        </w:rPr>
      </w:pPr>
    </w:p>
    <w:p w:rsidR="00A50143" w:rsidRDefault="00A50143" w:rsidP="008D1C64">
      <w:pPr>
        <w:jc w:val="both"/>
        <w:rPr>
          <w:rFonts w:ascii="Arial" w:hAnsi="Arial" w:cs="Arial"/>
          <w:b/>
          <w:sz w:val="24"/>
          <w:szCs w:val="24"/>
        </w:rPr>
      </w:pPr>
    </w:p>
    <w:p w:rsidR="00A62DDB" w:rsidRPr="00CF4499" w:rsidRDefault="00285D42" w:rsidP="008D1C64">
      <w:pPr>
        <w:jc w:val="both"/>
        <w:rPr>
          <w:rFonts w:ascii="Arial" w:hAnsi="Arial" w:cs="Arial"/>
          <w:b/>
          <w:sz w:val="24"/>
          <w:szCs w:val="24"/>
        </w:rPr>
      </w:pPr>
      <w:r>
        <w:rPr>
          <w:rFonts w:ascii="Arial" w:hAnsi="Arial" w:cs="Arial"/>
          <w:b/>
          <w:sz w:val="24"/>
          <w:szCs w:val="24"/>
        </w:rPr>
        <w:t>14/61</w:t>
      </w:r>
      <w:r w:rsidR="00CF4499" w:rsidRPr="00CF4499">
        <w:rPr>
          <w:rFonts w:ascii="Arial" w:hAnsi="Arial" w:cs="Arial"/>
          <w:b/>
          <w:sz w:val="24"/>
          <w:szCs w:val="24"/>
        </w:rPr>
        <w:t xml:space="preserve">  C</w:t>
      </w:r>
      <w:r w:rsidR="00A62DDB" w:rsidRPr="00CF4499">
        <w:rPr>
          <w:rFonts w:ascii="Arial" w:hAnsi="Arial" w:cs="Arial"/>
          <w:b/>
          <w:sz w:val="24"/>
          <w:szCs w:val="24"/>
        </w:rPr>
        <w:t>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285D42">
        <w:t xml:space="preserve"> reimbursed in the sum of £5.7</w:t>
      </w:r>
      <w:r w:rsidR="00E440A2">
        <w:t>6</w:t>
      </w:r>
    </w:p>
    <w:p w:rsidR="00A62DDB" w:rsidRDefault="00A62DDB" w:rsidP="00822D94">
      <w:pPr>
        <w:pStyle w:val="Heading1"/>
        <w:numPr>
          <w:ilvl w:val="0"/>
          <w:numId w:val="0"/>
        </w:numPr>
        <w:ind w:left="432" w:hanging="432"/>
        <w:jc w:val="both"/>
      </w:pPr>
    </w:p>
    <w:p w:rsidR="003E053D" w:rsidRDefault="003E053D" w:rsidP="00822D94">
      <w:pPr>
        <w:pStyle w:val="Heading1"/>
        <w:numPr>
          <w:ilvl w:val="0"/>
          <w:numId w:val="0"/>
        </w:numPr>
        <w:ind w:left="432" w:hanging="432"/>
        <w:jc w:val="both"/>
        <w:rPr>
          <w:rFonts w:cs="Arial"/>
          <w:b/>
          <w:szCs w:val="24"/>
        </w:rPr>
      </w:pPr>
    </w:p>
    <w:p w:rsidR="00A62DDB" w:rsidRPr="0056019D" w:rsidRDefault="00285D42" w:rsidP="00822D94">
      <w:pPr>
        <w:pStyle w:val="Heading1"/>
        <w:numPr>
          <w:ilvl w:val="0"/>
          <w:numId w:val="0"/>
        </w:numPr>
        <w:ind w:left="432" w:hanging="432"/>
        <w:jc w:val="both"/>
        <w:rPr>
          <w:rFonts w:cs="Arial"/>
          <w:b/>
          <w:szCs w:val="24"/>
        </w:rPr>
      </w:pPr>
      <w:r>
        <w:rPr>
          <w:rFonts w:cs="Arial"/>
          <w:b/>
          <w:szCs w:val="24"/>
        </w:rPr>
        <w:t>14/62</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CD4A09" w:rsidRDefault="003F3863" w:rsidP="00F61EE8">
      <w:pPr>
        <w:rPr>
          <w:rFonts w:ascii="Arial" w:hAnsi="Arial" w:cs="Arial"/>
          <w:sz w:val="24"/>
          <w:szCs w:val="24"/>
        </w:rPr>
      </w:pPr>
      <w:r>
        <w:rPr>
          <w:rFonts w:ascii="Arial" w:hAnsi="Arial" w:cs="Arial"/>
          <w:sz w:val="24"/>
          <w:szCs w:val="24"/>
        </w:rPr>
        <w:t>Members’ Briefings – various</w:t>
      </w:r>
    </w:p>
    <w:p w:rsidR="00285D42" w:rsidRDefault="00E16D80" w:rsidP="00F61EE8">
      <w:pPr>
        <w:rPr>
          <w:rFonts w:ascii="Arial" w:hAnsi="Arial" w:cs="Arial"/>
          <w:sz w:val="24"/>
          <w:szCs w:val="24"/>
        </w:rPr>
      </w:pPr>
      <w:r>
        <w:rPr>
          <w:rFonts w:ascii="Arial" w:hAnsi="Arial" w:cs="Arial"/>
          <w:sz w:val="24"/>
          <w:szCs w:val="24"/>
        </w:rPr>
        <w:t>R</w:t>
      </w:r>
      <w:r w:rsidR="00285D42">
        <w:rPr>
          <w:rFonts w:ascii="Arial" w:hAnsi="Arial" w:cs="Arial"/>
          <w:sz w:val="24"/>
          <w:szCs w:val="24"/>
        </w:rPr>
        <w:t xml:space="preserve">eport to Community Governance Review Committee </w:t>
      </w:r>
      <w:r>
        <w:rPr>
          <w:rFonts w:ascii="Arial" w:hAnsi="Arial" w:cs="Arial"/>
          <w:sz w:val="24"/>
          <w:szCs w:val="24"/>
        </w:rPr>
        <w:t xml:space="preserve">(Wednesday 10 September) </w:t>
      </w:r>
      <w:r w:rsidR="00285D42">
        <w:rPr>
          <w:rFonts w:ascii="Arial" w:hAnsi="Arial" w:cs="Arial"/>
          <w:sz w:val="24"/>
          <w:szCs w:val="24"/>
        </w:rPr>
        <w:t>of Revised Final Recommendations f</w:t>
      </w:r>
      <w:r>
        <w:rPr>
          <w:rFonts w:ascii="Arial" w:hAnsi="Arial" w:cs="Arial"/>
          <w:sz w:val="24"/>
          <w:szCs w:val="24"/>
        </w:rPr>
        <w:t>or Littleton Parish –</w:t>
      </w:r>
      <w:r w:rsidR="00285D42">
        <w:rPr>
          <w:rFonts w:ascii="Arial" w:hAnsi="Arial" w:cs="Arial"/>
          <w:sz w:val="24"/>
          <w:szCs w:val="24"/>
        </w:rPr>
        <w:t xml:space="preserve"> noted</w:t>
      </w:r>
      <w:r>
        <w:rPr>
          <w:rFonts w:ascii="Arial" w:hAnsi="Arial" w:cs="Arial"/>
          <w:sz w:val="24"/>
          <w:szCs w:val="24"/>
        </w:rPr>
        <w:t xml:space="preserve">  </w:t>
      </w:r>
    </w:p>
    <w:p w:rsidR="00DA6508" w:rsidRPr="00EB5908" w:rsidRDefault="00DA6508" w:rsidP="00A62DDB">
      <w:pPr>
        <w:rPr>
          <w:rFonts w:ascii="Arial" w:hAnsi="Arial" w:cs="Arial"/>
          <w:sz w:val="24"/>
          <w:szCs w:val="24"/>
        </w:rPr>
      </w:pPr>
    </w:p>
    <w:p w:rsidR="00A42533" w:rsidRDefault="00A62DDB" w:rsidP="00E440A2">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w:t>
      </w:r>
      <w:r w:rsidR="00C42EED">
        <w:rPr>
          <w:b w:val="0"/>
        </w:rPr>
        <w:t>s - various</w:t>
      </w:r>
    </w:p>
    <w:p w:rsidR="00E440A2" w:rsidRDefault="00E440A2" w:rsidP="00E440A2"/>
    <w:p w:rsidR="00C42EED" w:rsidRDefault="00285D42" w:rsidP="00E440A2">
      <w:pPr>
        <w:rPr>
          <w:rFonts w:ascii="Arial" w:hAnsi="Arial" w:cs="Arial"/>
          <w:sz w:val="24"/>
          <w:szCs w:val="24"/>
        </w:rPr>
      </w:pPr>
      <w:r>
        <w:rPr>
          <w:rFonts w:ascii="Arial" w:hAnsi="Arial" w:cs="Arial"/>
          <w:sz w:val="24"/>
          <w:szCs w:val="24"/>
          <w:u w:val="single"/>
        </w:rPr>
        <w:t>Mr C Lovering</w:t>
      </w:r>
      <w:r>
        <w:rPr>
          <w:rFonts w:ascii="Arial" w:hAnsi="Arial" w:cs="Arial"/>
          <w:sz w:val="24"/>
          <w:szCs w:val="24"/>
        </w:rPr>
        <w:t xml:space="preserve"> – </w:t>
      </w:r>
      <w:r w:rsidR="00E16D80">
        <w:rPr>
          <w:rFonts w:ascii="Arial" w:hAnsi="Arial" w:cs="Arial"/>
          <w:sz w:val="24"/>
          <w:szCs w:val="24"/>
        </w:rPr>
        <w:t xml:space="preserve">Rubble Heaps at 6-8 Tarvin Road.  </w:t>
      </w:r>
      <w:r>
        <w:rPr>
          <w:rFonts w:ascii="Arial" w:hAnsi="Arial" w:cs="Arial"/>
          <w:sz w:val="24"/>
          <w:szCs w:val="24"/>
        </w:rPr>
        <w:t>Casual Vacancy</w:t>
      </w:r>
    </w:p>
    <w:p w:rsidR="00285D42" w:rsidRDefault="00285D42" w:rsidP="00E440A2">
      <w:pPr>
        <w:rPr>
          <w:rFonts w:ascii="Arial" w:hAnsi="Arial" w:cs="Arial"/>
          <w:sz w:val="24"/>
          <w:szCs w:val="24"/>
        </w:rPr>
      </w:pPr>
      <w:r>
        <w:rPr>
          <w:rFonts w:ascii="Arial" w:hAnsi="Arial" w:cs="Arial"/>
          <w:sz w:val="24"/>
          <w:szCs w:val="24"/>
          <w:u w:val="single"/>
        </w:rPr>
        <w:t>BDO Ltd</w:t>
      </w:r>
      <w:r>
        <w:rPr>
          <w:rFonts w:ascii="Arial" w:hAnsi="Arial" w:cs="Arial"/>
          <w:sz w:val="24"/>
          <w:szCs w:val="24"/>
        </w:rPr>
        <w:t xml:space="preserve"> – Audit for the year ended 31 March 2014 – outstanding audit points</w:t>
      </w:r>
    </w:p>
    <w:p w:rsidR="00E16D80" w:rsidRDefault="00E16D80" w:rsidP="00E440A2">
      <w:pPr>
        <w:rPr>
          <w:rFonts w:ascii="Arial" w:hAnsi="Arial" w:cs="Arial"/>
          <w:sz w:val="24"/>
          <w:szCs w:val="24"/>
        </w:rPr>
      </w:pPr>
      <w:r w:rsidRPr="00E16D80">
        <w:rPr>
          <w:rFonts w:ascii="Arial" w:hAnsi="Arial" w:cs="Arial"/>
          <w:sz w:val="24"/>
          <w:szCs w:val="24"/>
          <w:u w:val="single"/>
        </w:rPr>
        <w:t>Christleton Parish Council</w:t>
      </w:r>
      <w:r>
        <w:rPr>
          <w:rFonts w:ascii="Arial" w:hAnsi="Arial" w:cs="Arial"/>
          <w:sz w:val="24"/>
          <w:szCs w:val="24"/>
        </w:rPr>
        <w:t xml:space="preserve"> – Vicars Cross Nursery Site - Knotweed</w:t>
      </w:r>
    </w:p>
    <w:p w:rsidR="00285D42" w:rsidRPr="002D5282" w:rsidRDefault="00E16D80" w:rsidP="00E440A2">
      <w:pPr>
        <w:rPr>
          <w:rFonts w:ascii="Arial" w:hAnsi="Arial" w:cs="Arial"/>
          <w:sz w:val="24"/>
          <w:szCs w:val="24"/>
        </w:rPr>
      </w:pPr>
      <w:r>
        <w:rPr>
          <w:rFonts w:ascii="Arial" w:hAnsi="Arial" w:cs="Arial"/>
          <w:sz w:val="24"/>
          <w:szCs w:val="24"/>
          <w:u w:val="single"/>
        </w:rPr>
        <w:t>Mr A Samuel – Fir Tree Lane</w:t>
      </w:r>
      <w:r w:rsidR="002D5282">
        <w:rPr>
          <w:rFonts w:ascii="Arial" w:hAnsi="Arial" w:cs="Arial"/>
          <w:sz w:val="24"/>
          <w:szCs w:val="24"/>
        </w:rPr>
        <w:t xml:space="preserve"> – photographs of filling work on FTL</w:t>
      </w:r>
    </w:p>
    <w:p w:rsidR="00285D42" w:rsidRDefault="00285D42" w:rsidP="00E440A2">
      <w:pPr>
        <w:rPr>
          <w:rFonts w:ascii="Arial" w:hAnsi="Arial" w:cs="Arial"/>
          <w:sz w:val="24"/>
          <w:szCs w:val="24"/>
        </w:rPr>
      </w:pPr>
      <w:r>
        <w:rPr>
          <w:rFonts w:ascii="Arial" w:hAnsi="Arial" w:cs="Arial"/>
          <w:sz w:val="24"/>
          <w:szCs w:val="24"/>
          <w:u w:val="single"/>
        </w:rPr>
        <w:t>TESLA Exploration International Ltd</w:t>
      </w:r>
      <w:r>
        <w:rPr>
          <w:rFonts w:ascii="Arial" w:hAnsi="Arial" w:cs="Arial"/>
          <w:sz w:val="24"/>
          <w:szCs w:val="24"/>
        </w:rPr>
        <w:t xml:space="preserve"> – ‘2D’ Geophysical Survey for IGas Energy Plc – the Parish Council had been sent documentation about explorations to be carried out in the Chester and Ellesmere Port Area.  It was noted that these works did not include Littleton but agreed the PC should keep a watch brief on this.</w:t>
      </w:r>
    </w:p>
    <w:p w:rsidR="00285D42" w:rsidRPr="00285D42" w:rsidRDefault="00285D42" w:rsidP="00E440A2">
      <w:pPr>
        <w:rPr>
          <w:rFonts w:ascii="Arial" w:hAnsi="Arial" w:cs="Arial"/>
          <w:sz w:val="24"/>
          <w:szCs w:val="24"/>
        </w:rPr>
      </w:pPr>
    </w:p>
    <w:p w:rsidR="00A42533" w:rsidRDefault="00A42533" w:rsidP="00A42533"/>
    <w:p w:rsidR="00141A37" w:rsidRDefault="00141A37" w:rsidP="00A62DDB">
      <w:pPr>
        <w:jc w:val="both"/>
        <w:rPr>
          <w:rFonts w:ascii="Arial" w:hAnsi="Arial"/>
          <w:b/>
          <w:sz w:val="24"/>
        </w:rPr>
      </w:pPr>
    </w:p>
    <w:p w:rsidR="00A62DDB" w:rsidRDefault="00C90C10" w:rsidP="00A62DDB">
      <w:pPr>
        <w:jc w:val="both"/>
        <w:rPr>
          <w:rFonts w:ascii="Arial" w:hAnsi="Arial"/>
          <w:b/>
          <w:sz w:val="24"/>
        </w:rPr>
      </w:pPr>
      <w:r>
        <w:rPr>
          <w:rFonts w:ascii="Arial" w:hAnsi="Arial"/>
          <w:b/>
          <w:sz w:val="24"/>
        </w:rPr>
        <w:t>14/63</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D85587"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2B358E">
        <w:rPr>
          <w:rFonts w:ascii="Arial" w:hAnsi="Arial"/>
          <w:sz w:val="24"/>
        </w:rPr>
        <w:t xml:space="preserve"> </w:t>
      </w:r>
      <w:r w:rsidR="00AE6372">
        <w:rPr>
          <w:rFonts w:ascii="Arial" w:hAnsi="Arial"/>
          <w:sz w:val="24"/>
        </w:rPr>
        <w:t xml:space="preserve">next </w:t>
      </w:r>
      <w:r>
        <w:rPr>
          <w:rFonts w:ascii="Arial" w:hAnsi="Arial"/>
          <w:sz w:val="24"/>
        </w:rPr>
        <w:t>meeting</w:t>
      </w:r>
      <w:r w:rsidR="00D51742">
        <w:rPr>
          <w:rFonts w:ascii="Arial" w:hAnsi="Arial"/>
          <w:sz w:val="24"/>
        </w:rPr>
        <w:t xml:space="preserve"> </w:t>
      </w:r>
      <w:r w:rsidR="00AE6372">
        <w:rPr>
          <w:rFonts w:ascii="Arial" w:hAnsi="Arial"/>
          <w:sz w:val="24"/>
        </w:rPr>
        <w:t>of the Parish Council</w:t>
      </w:r>
      <w:r w:rsidR="00D85587">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p>
    <w:p w:rsidR="00D85587" w:rsidRDefault="00AE6372" w:rsidP="00E440A2">
      <w:pPr>
        <w:rPr>
          <w:rFonts w:ascii="Arial" w:hAnsi="Arial"/>
          <w:sz w:val="24"/>
        </w:rPr>
      </w:pPr>
      <w:r>
        <w:rPr>
          <w:rFonts w:ascii="Arial" w:hAnsi="Arial"/>
          <w:sz w:val="24"/>
        </w:rPr>
        <w:t xml:space="preserve">                      </w:t>
      </w:r>
      <w:r w:rsidR="003D53CF">
        <w:rPr>
          <w:rFonts w:ascii="Arial" w:hAnsi="Arial"/>
          <w:sz w:val="24"/>
        </w:rPr>
        <w:t xml:space="preserve">Monday </w:t>
      </w:r>
      <w:r w:rsidR="009863E0">
        <w:rPr>
          <w:rFonts w:ascii="Arial" w:hAnsi="Arial"/>
          <w:sz w:val="24"/>
        </w:rPr>
        <w:t>13 Octo</w:t>
      </w:r>
      <w:r w:rsidR="00D85587">
        <w:rPr>
          <w:rFonts w:ascii="Arial" w:hAnsi="Arial"/>
          <w:sz w:val="24"/>
        </w:rPr>
        <w:t>ber 2014</w:t>
      </w:r>
    </w:p>
    <w:p w:rsidR="00D30EDA" w:rsidRDefault="00D30EDA" w:rsidP="002B358E">
      <w:pPr>
        <w:rPr>
          <w:rFonts w:ascii="Arial" w:hAnsi="Arial"/>
          <w:sz w:val="24"/>
        </w:rPr>
      </w:pPr>
      <w:r>
        <w:rPr>
          <w:rFonts w:ascii="Arial" w:hAnsi="Arial"/>
          <w:sz w:val="24"/>
        </w:rPr>
        <w:tab/>
      </w:r>
    </w:p>
    <w:p w:rsidR="00A62DDB" w:rsidRDefault="00A62DDB" w:rsidP="00A62DDB">
      <w:pPr>
        <w:jc w:val="both"/>
        <w:rPr>
          <w:rFonts w:ascii="Arial" w:hAnsi="Arial"/>
          <w:b/>
          <w:sz w:val="24"/>
        </w:rPr>
      </w:pPr>
    </w:p>
    <w:p w:rsidR="003C5CBA" w:rsidRDefault="00C90C10" w:rsidP="00A62DDB">
      <w:pPr>
        <w:jc w:val="both"/>
        <w:rPr>
          <w:rFonts w:ascii="Arial" w:hAnsi="Arial"/>
          <w:b/>
          <w:sz w:val="24"/>
        </w:rPr>
      </w:pPr>
      <w:r>
        <w:rPr>
          <w:rFonts w:ascii="Arial" w:hAnsi="Arial"/>
          <w:b/>
          <w:sz w:val="24"/>
        </w:rPr>
        <w:t>14/64</w:t>
      </w:r>
      <w:r w:rsidR="00A62DDB">
        <w:rPr>
          <w:rFonts w:ascii="Arial" w:hAnsi="Arial"/>
          <w:b/>
          <w:sz w:val="24"/>
        </w:rPr>
        <w:t xml:space="preserve">  ANY OTHER BUSINESS</w:t>
      </w:r>
    </w:p>
    <w:p w:rsidR="003C5CBA" w:rsidRDefault="003C5CBA" w:rsidP="00A62DDB">
      <w:pPr>
        <w:jc w:val="both"/>
        <w:rPr>
          <w:rFonts w:ascii="Arial" w:hAnsi="Arial"/>
          <w:b/>
          <w:sz w:val="24"/>
        </w:rPr>
      </w:pPr>
    </w:p>
    <w:p w:rsidR="00D52865" w:rsidRPr="00296A87" w:rsidRDefault="003C5CBA" w:rsidP="003C5CBA">
      <w:pPr>
        <w:jc w:val="both"/>
        <w:rPr>
          <w:rFonts w:ascii="Arial" w:hAnsi="Arial"/>
          <w:b/>
          <w:sz w:val="24"/>
        </w:rPr>
      </w:pPr>
      <w:r w:rsidRPr="003C5CBA">
        <w:rPr>
          <w:rFonts w:ascii="Arial" w:hAnsi="Arial"/>
          <w:sz w:val="24"/>
        </w:rPr>
        <w:t>1)</w:t>
      </w:r>
      <w:r>
        <w:rPr>
          <w:rFonts w:ascii="Arial" w:hAnsi="Arial"/>
          <w:sz w:val="24"/>
        </w:rPr>
        <w:t xml:space="preserve">  </w:t>
      </w:r>
      <w:r>
        <w:rPr>
          <w:rFonts w:ascii="Arial" w:hAnsi="Arial"/>
          <w:sz w:val="24"/>
          <w:u w:val="single"/>
        </w:rPr>
        <w:t>Naming of New Development</w:t>
      </w:r>
      <w:r>
        <w:rPr>
          <w:rFonts w:ascii="Arial" w:hAnsi="Arial"/>
          <w:sz w:val="24"/>
        </w:rPr>
        <w:t xml:space="preserve"> – it was reported that whilst the Parish Council had suggested “Tanyard Mews” for the name of the Littleton Hall Farm development the local authority had decided to call it “Mulberry Close”.  The Clerk was asked to query the rationale of this decision with the local authority as the name appeared to have no obvious link with the locality.</w:t>
      </w:r>
      <w:r w:rsidR="00296A87">
        <w:rPr>
          <w:rFonts w:ascii="Arial" w:hAnsi="Arial"/>
          <w:sz w:val="24"/>
        </w:rPr>
        <w:tab/>
      </w:r>
      <w:r w:rsidR="00296A87">
        <w:rPr>
          <w:rFonts w:ascii="Arial" w:hAnsi="Arial"/>
          <w:sz w:val="24"/>
        </w:rPr>
        <w:tab/>
      </w:r>
      <w:r w:rsidR="00296A87">
        <w:rPr>
          <w:rFonts w:ascii="Arial" w:hAnsi="Arial"/>
          <w:sz w:val="24"/>
        </w:rPr>
        <w:tab/>
        <w:t xml:space="preserve">      </w:t>
      </w:r>
      <w:r w:rsidR="00296A87">
        <w:rPr>
          <w:rFonts w:ascii="Arial" w:hAnsi="Arial"/>
          <w:b/>
          <w:sz w:val="24"/>
        </w:rPr>
        <w:t>DT</w:t>
      </w:r>
    </w:p>
    <w:p w:rsidR="003C5CBA" w:rsidRDefault="003C5CBA" w:rsidP="003C5CBA">
      <w:pPr>
        <w:jc w:val="both"/>
        <w:rPr>
          <w:rFonts w:ascii="Arial" w:hAnsi="Arial"/>
          <w:sz w:val="24"/>
        </w:rPr>
      </w:pPr>
    </w:p>
    <w:p w:rsidR="003C5CBA" w:rsidRDefault="003C5CBA" w:rsidP="003C5CBA">
      <w:pPr>
        <w:jc w:val="both"/>
        <w:rPr>
          <w:rFonts w:ascii="Arial" w:hAnsi="Arial"/>
          <w:sz w:val="24"/>
        </w:rPr>
      </w:pPr>
      <w:r>
        <w:rPr>
          <w:rFonts w:ascii="Arial" w:hAnsi="Arial"/>
          <w:sz w:val="24"/>
        </w:rPr>
        <w:t xml:space="preserve">2)  </w:t>
      </w:r>
      <w:r>
        <w:rPr>
          <w:rFonts w:ascii="Arial" w:hAnsi="Arial"/>
          <w:sz w:val="24"/>
          <w:u w:val="single"/>
        </w:rPr>
        <w:t>Fishing in Christleton Pond</w:t>
      </w:r>
      <w:r>
        <w:rPr>
          <w:rFonts w:ascii="Arial" w:hAnsi="Arial"/>
          <w:sz w:val="24"/>
        </w:rPr>
        <w:t xml:space="preserve"> – Councillor Stockdale had been approached by Christleton Parish to ascertain whether young people from Littleton still wanted to fish in the Pit.  Members understood that they did.</w:t>
      </w:r>
    </w:p>
    <w:p w:rsidR="00B13F8D" w:rsidRDefault="00B13F8D" w:rsidP="003C5CBA">
      <w:pPr>
        <w:jc w:val="both"/>
        <w:rPr>
          <w:rFonts w:ascii="Arial" w:hAnsi="Arial"/>
          <w:sz w:val="24"/>
        </w:rPr>
      </w:pPr>
    </w:p>
    <w:p w:rsidR="00B13F8D" w:rsidRPr="00296A87" w:rsidRDefault="00B13F8D" w:rsidP="003C5CBA">
      <w:pPr>
        <w:jc w:val="both"/>
        <w:rPr>
          <w:rFonts w:ascii="Arial" w:hAnsi="Arial"/>
          <w:b/>
          <w:sz w:val="24"/>
        </w:rPr>
      </w:pPr>
      <w:r>
        <w:rPr>
          <w:rFonts w:ascii="Arial" w:hAnsi="Arial"/>
          <w:sz w:val="24"/>
        </w:rPr>
        <w:t>3)</w:t>
      </w:r>
      <w:r w:rsidR="00B4472A">
        <w:rPr>
          <w:rFonts w:ascii="Arial" w:hAnsi="Arial"/>
          <w:sz w:val="24"/>
        </w:rPr>
        <w:t xml:space="preserve">  </w:t>
      </w:r>
      <w:r w:rsidR="00B4472A">
        <w:rPr>
          <w:rFonts w:ascii="Arial" w:hAnsi="Arial"/>
          <w:sz w:val="24"/>
          <w:u w:val="single"/>
        </w:rPr>
        <w:t>Parish Field Lease</w:t>
      </w:r>
      <w:r w:rsidR="00B4472A">
        <w:rPr>
          <w:rFonts w:ascii="Arial" w:hAnsi="Arial"/>
          <w:sz w:val="24"/>
        </w:rPr>
        <w:t xml:space="preserve"> – the Clerk reported that negotiations were in their final stages and he would be in a position to present a completed document for approval by the Chairman shortly.</w:t>
      </w:r>
      <w:r w:rsidR="00296A87">
        <w:rPr>
          <w:rFonts w:ascii="Arial" w:hAnsi="Arial"/>
          <w:sz w:val="24"/>
        </w:rPr>
        <w:tab/>
      </w:r>
      <w:r w:rsidR="00296A87">
        <w:rPr>
          <w:rFonts w:ascii="Arial" w:hAnsi="Arial"/>
          <w:sz w:val="24"/>
        </w:rPr>
        <w:tab/>
      </w:r>
      <w:r w:rsidR="00296A87">
        <w:rPr>
          <w:rFonts w:ascii="Arial" w:hAnsi="Arial"/>
          <w:sz w:val="24"/>
        </w:rPr>
        <w:tab/>
      </w:r>
      <w:r w:rsidR="00296A87">
        <w:rPr>
          <w:rFonts w:ascii="Arial" w:hAnsi="Arial"/>
          <w:sz w:val="24"/>
        </w:rPr>
        <w:tab/>
      </w:r>
      <w:r w:rsidR="00296A87">
        <w:rPr>
          <w:rFonts w:ascii="Arial" w:hAnsi="Arial"/>
          <w:sz w:val="24"/>
        </w:rPr>
        <w:tab/>
      </w:r>
      <w:r w:rsidR="00296A87">
        <w:rPr>
          <w:rFonts w:ascii="Arial" w:hAnsi="Arial"/>
          <w:sz w:val="24"/>
        </w:rPr>
        <w:tab/>
      </w:r>
      <w:r w:rsidR="00296A87">
        <w:rPr>
          <w:rFonts w:ascii="Arial" w:hAnsi="Arial"/>
          <w:sz w:val="24"/>
        </w:rPr>
        <w:tab/>
        <w:t xml:space="preserve">      </w:t>
      </w:r>
      <w:r w:rsidR="00296A87">
        <w:rPr>
          <w:rFonts w:ascii="Arial" w:hAnsi="Arial"/>
          <w:b/>
          <w:sz w:val="24"/>
        </w:rPr>
        <w:t>DT</w:t>
      </w:r>
    </w:p>
    <w:p w:rsidR="00B4472A" w:rsidRDefault="00B4472A" w:rsidP="003C5CBA">
      <w:pPr>
        <w:jc w:val="both"/>
        <w:rPr>
          <w:rFonts w:ascii="Arial" w:hAnsi="Arial"/>
          <w:sz w:val="24"/>
        </w:rPr>
      </w:pPr>
    </w:p>
    <w:p w:rsidR="00B4472A" w:rsidRPr="00296A87" w:rsidRDefault="00B4472A" w:rsidP="003C5CBA">
      <w:pPr>
        <w:jc w:val="both"/>
        <w:rPr>
          <w:rFonts w:ascii="Arial" w:hAnsi="Arial"/>
          <w:b/>
          <w:sz w:val="24"/>
        </w:rPr>
      </w:pPr>
      <w:r>
        <w:rPr>
          <w:rFonts w:ascii="Arial" w:hAnsi="Arial"/>
          <w:sz w:val="24"/>
        </w:rPr>
        <w:t xml:space="preserve">4)  </w:t>
      </w:r>
      <w:r>
        <w:rPr>
          <w:rFonts w:ascii="Arial" w:hAnsi="Arial"/>
          <w:sz w:val="24"/>
          <w:u w:val="single"/>
        </w:rPr>
        <w:t>A51 Tarvin Road – Lighting</w:t>
      </w:r>
      <w:r>
        <w:rPr>
          <w:rFonts w:ascii="Arial" w:hAnsi="Arial"/>
          <w:sz w:val="24"/>
        </w:rPr>
        <w:t xml:space="preserve"> – it was reported that the light adjacent to </w:t>
      </w:r>
      <w:r w:rsidR="008F2DCC">
        <w:rPr>
          <w:rFonts w:ascii="Arial" w:hAnsi="Arial"/>
          <w:sz w:val="24"/>
        </w:rPr>
        <w:t>66 Tarvin Road was out again</w:t>
      </w:r>
      <w:r w:rsidR="00296A87">
        <w:rPr>
          <w:rFonts w:ascii="Arial" w:hAnsi="Arial"/>
          <w:sz w:val="24"/>
        </w:rPr>
        <w:t>.</w:t>
      </w:r>
      <w:r w:rsidR="00296A87">
        <w:rPr>
          <w:rFonts w:ascii="Arial" w:hAnsi="Arial"/>
          <w:sz w:val="24"/>
        </w:rPr>
        <w:tab/>
      </w:r>
      <w:r w:rsidR="00296A87">
        <w:rPr>
          <w:rFonts w:ascii="Arial" w:hAnsi="Arial"/>
          <w:sz w:val="24"/>
        </w:rPr>
        <w:tab/>
      </w:r>
      <w:r w:rsidR="00296A87">
        <w:rPr>
          <w:rFonts w:ascii="Arial" w:hAnsi="Arial"/>
          <w:sz w:val="24"/>
        </w:rPr>
        <w:tab/>
      </w:r>
      <w:r w:rsidR="00296A87">
        <w:rPr>
          <w:rFonts w:ascii="Arial" w:hAnsi="Arial"/>
          <w:sz w:val="24"/>
        </w:rPr>
        <w:tab/>
      </w:r>
      <w:r w:rsidR="00296A87">
        <w:rPr>
          <w:rFonts w:ascii="Arial" w:hAnsi="Arial"/>
          <w:sz w:val="24"/>
        </w:rPr>
        <w:tab/>
      </w:r>
      <w:r w:rsidR="00296A87">
        <w:rPr>
          <w:rFonts w:ascii="Arial" w:hAnsi="Arial"/>
          <w:sz w:val="24"/>
        </w:rPr>
        <w:tab/>
      </w:r>
      <w:r w:rsidR="00296A87">
        <w:rPr>
          <w:rFonts w:ascii="Arial" w:hAnsi="Arial"/>
          <w:sz w:val="24"/>
        </w:rPr>
        <w:tab/>
        <w:t xml:space="preserve">      </w:t>
      </w:r>
      <w:r w:rsidR="00296A87">
        <w:rPr>
          <w:rFonts w:ascii="Arial" w:hAnsi="Arial"/>
          <w:b/>
          <w:sz w:val="24"/>
        </w:rPr>
        <w:t>DT</w:t>
      </w:r>
    </w:p>
    <w:p w:rsidR="00D52865" w:rsidRDefault="00D52865" w:rsidP="00340805">
      <w:pPr>
        <w:jc w:val="both"/>
        <w:rPr>
          <w:rFonts w:ascii="Arial" w:hAnsi="Arial"/>
          <w:sz w:val="24"/>
        </w:rPr>
      </w:pPr>
    </w:p>
    <w:p w:rsidR="00D52865" w:rsidRPr="00D52865" w:rsidRDefault="00D52865" w:rsidP="00340805">
      <w:pPr>
        <w:jc w:val="both"/>
        <w:rPr>
          <w:rFonts w:ascii="Arial" w:hAnsi="Arial"/>
          <w:sz w:val="24"/>
        </w:rPr>
      </w:pPr>
    </w:p>
    <w:sectPr w:rsidR="00D52865" w:rsidRPr="00D52865"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3" w:rsidRDefault="000F0833">
      <w:r>
        <w:separator/>
      </w:r>
    </w:p>
  </w:endnote>
  <w:endnote w:type="continuationSeparator" w:id="0">
    <w:p w:rsidR="000F0833" w:rsidRDefault="000F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2A1572">
      <w:rPr>
        <w:i/>
      </w:rPr>
      <w:t>is</w:t>
    </w:r>
    <w:r w:rsidR="00B712DA">
      <w:rPr>
        <w:i/>
      </w:rPr>
      <w:t xml:space="preserve">h Council Minutes </w:t>
    </w:r>
    <w:r w:rsidR="00C162C9">
      <w:rPr>
        <w:i/>
      </w:rPr>
      <w:t>for 8 September</w:t>
    </w:r>
    <w:r w:rsidR="00615BAF">
      <w:rPr>
        <w:i/>
      </w:rPr>
      <w:t xml:space="preserve"> </w:t>
    </w:r>
    <w:r w:rsidR="002A1572">
      <w:rPr>
        <w:i/>
      </w:rPr>
      <w:t>2014</w:t>
    </w:r>
    <w:r>
      <w:rPr>
        <w:i/>
      </w:rPr>
      <w:t xml:space="preserve">                                                                     </w:t>
    </w:r>
    <w:r>
      <w:rPr>
        <w:rStyle w:val="PageNumber"/>
      </w:rPr>
      <w:fldChar w:fldCharType="begin"/>
    </w:r>
    <w:r>
      <w:rPr>
        <w:rStyle w:val="PageNumber"/>
      </w:rPr>
      <w:instrText xml:space="preserve"> PAGE </w:instrText>
    </w:r>
    <w:r>
      <w:rPr>
        <w:rStyle w:val="PageNumber"/>
      </w:rPr>
      <w:fldChar w:fldCharType="separate"/>
    </w:r>
    <w:r w:rsidR="006918D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3" w:rsidRDefault="000F0833">
      <w:r>
        <w:separator/>
      </w:r>
    </w:p>
  </w:footnote>
  <w:footnote w:type="continuationSeparator" w:id="0">
    <w:p w:rsidR="000F0833" w:rsidRDefault="000F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156C1"/>
    <w:rsid w:val="0002736D"/>
    <w:rsid w:val="00031D1D"/>
    <w:rsid w:val="0006472A"/>
    <w:rsid w:val="000732E1"/>
    <w:rsid w:val="00073A77"/>
    <w:rsid w:val="00077B5F"/>
    <w:rsid w:val="00087EC6"/>
    <w:rsid w:val="000904F6"/>
    <w:rsid w:val="000A2A45"/>
    <w:rsid w:val="000A74FC"/>
    <w:rsid w:val="000B27CA"/>
    <w:rsid w:val="000B4E8E"/>
    <w:rsid w:val="000D0AE4"/>
    <w:rsid w:val="000E2D3A"/>
    <w:rsid w:val="000F0833"/>
    <w:rsid w:val="0010245D"/>
    <w:rsid w:val="00106704"/>
    <w:rsid w:val="0011748E"/>
    <w:rsid w:val="00134528"/>
    <w:rsid w:val="00141A37"/>
    <w:rsid w:val="00145B08"/>
    <w:rsid w:val="00151B72"/>
    <w:rsid w:val="001615AB"/>
    <w:rsid w:val="00163A12"/>
    <w:rsid w:val="00170698"/>
    <w:rsid w:val="00175CA9"/>
    <w:rsid w:val="00182EBF"/>
    <w:rsid w:val="001837D2"/>
    <w:rsid w:val="001A4D21"/>
    <w:rsid w:val="001B131D"/>
    <w:rsid w:val="001D2F01"/>
    <w:rsid w:val="001E298A"/>
    <w:rsid w:val="001F66D9"/>
    <w:rsid w:val="001F6EBC"/>
    <w:rsid w:val="00201E33"/>
    <w:rsid w:val="00220596"/>
    <w:rsid w:val="002348CA"/>
    <w:rsid w:val="0024506C"/>
    <w:rsid w:val="002562E1"/>
    <w:rsid w:val="00260E2A"/>
    <w:rsid w:val="002632F0"/>
    <w:rsid w:val="0027134D"/>
    <w:rsid w:val="0028142F"/>
    <w:rsid w:val="00282206"/>
    <w:rsid w:val="00285D42"/>
    <w:rsid w:val="00296A87"/>
    <w:rsid w:val="002A1572"/>
    <w:rsid w:val="002B358E"/>
    <w:rsid w:val="002D5282"/>
    <w:rsid w:val="002E17F3"/>
    <w:rsid w:val="002E1EC6"/>
    <w:rsid w:val="002E2247"/>
    <w:rsid w:val="002E3CE0"/>
    <w:rsid w:val="002E7856"/>
    <w:rsid w:val="00304106"/>
    <w:rsid w:val="00320C47"/>
    <w:rsid w:val="003212B6"/>
    <w:rsid w:val="00340805"/>
    <w:rsid w:val="0034433F"/>
    <w:rsid w:val="00347D8E"/>
    <w:rsid w:val="00367F3A"/>
    <w:rsid w:val="00370FB3"/>
    <w:rsid w:val="00384E5B"/>
    <w:rsid w:val="00394DCB"/>
    <w:rsid w:val="003B05C5"/>
    <w:rsid w:val="003B1AD5"/>
    <w:rsid w:val="003B6C93"/>
    <w:rsid w:val="003C5CBA"/>
    <w:rsid w:val="003D53CF"/>
    <w:rsid w:val="003D6B11"/>
    <w:rsid w:val="003E053D"/>
    <w:rsid w:val="003E68AC"/>
    <w:rsid w:val="003E75B1"/>
    <w:rsid w:val="003F3863"/>
    <w:rsid w:val="003F6812"/>
    <w:rsid w:val="003F7601"/>
    <w:rsid w:val="00406A51"/>
    <w:rsid w:val="004073DE"/>
    <w:rsid w:val="00416A9E"/>
    <w:rsid w:val="0042334B"/>
    <w:rsid w:val="004416DD"/>
    <w:rsid w:val="004443CA"/>
    <w:rsid w:val="00451FD5"/>
    <w:rsid w:val="00467212"/>
    <w:rsid w:val="004762B8"/>
    <w:rsid w:val="00481E6E"/>
    <w:rsid w:val="004846D5"/>
    <w:rsid w:val="00485E91"/>
    <w:rsid w:val="00494075"/>
    <w:rsid w:val="004B3F58"/>
    <w:rsid w:val="004B7CF4"/>
    <w:rsid w:val="004C2AD4"/>
    <w:rsid w:val="004C43C4"/>
    <w:rsid w:val="004C600A"/>
    <w:rsid w:val="004C703C"/>
    <w:rsid w:val="004C79F8"/>
    <w:rsid w:val="004D4718"/>
    <w:rsid w:val="004E532B"/>
    <w:rsid w:val="00512711"/>
    <w:rsid w:val="005162C5"/>
    <w:rsid w:val="005179A1"/>
    <w:rsid w:val="00517C93"/>
    <w:rsid w:val="00517EC8"/>
    <w:rsid w:val="00527572"/>
    <w:rsid w:val="00544DE7"/>
    <w:rsid w:val="0055243E"/>
    <w:rsid w:val="00553D0A"/>
    <w:rsid w:val="00570634"/>
    <w:rsid w:val="00570D47"/>
    <w:rsid w:val="00571081"/>
    <w:rsid w:val="00580F64"/>
    <w:rsid w:val="00596C1B"/>
    <w:rsid w:val="0059791B"/>
    <w:rsid w:val="005A2976"/>
    <w:rsid w:val="005A488C"/>
    <w:rsid w:val="005A6CD9"/>
    <w:rsid w:val="005B091A"/>
    <w:rsid w:val="005C00C1"/>
    <w:rsid w:val="005C375C"/>
    <w:rsid w:val="005C63FA"/>
    <w:rsid w:val="005F2B42"/>
    <w:rsid w:val="00610DA7"/>
    <w:rsid w:val="00615BAF"/>
    <w:rsid w:val="0061766E"/>
    <w:rsid w:val="0063579D"/>
    <w:rsid w:val="00645A7C"/>
    <w:rsid w:val="00645D03"/>
    <w:rsid w:val="00652E5C"/>
    <w:rsid w:val="00663173"/>
    <w:rsid w:val="00664593"/>
    <w:rsid w:val="006918DF"/>
    <w:rsid w:val="006A1F29"/>
    <w:rsid w:val="006A5139"/>
    <w:rsid w:val="006B0F04"/>
    <w:rsid w:val="006B6A23"/>
    <w:rsid w:val="006E4095"/>
    <w:rsid w:val="006F1C97"/>
    <w:rsid w:val="007030BC"/>
    <w:rsid w:val="007130DD"/>
    <w:rsid w:val="0071539B"/>
    <w:rsid w:val="00740871"/>
    <w:rsid w:val="00741333"/>
    <w:rsid w:val="00750EF5"/>
    <w:rsid w:val="0076712B"/>
    <w:rsid w:val="00773DC1"/>
    <w:rsid w:val="00791216"/>
    <w:rsid w:val="00791500"/>
    <w:rsid w:val="007A196C"/>
    <w:rsid w:val="007A5384"/>
    <w:rsid w:val="007B66E5"/>
    <w:rsid w:val="007C1C5D"/>
    <w:rsid w:val="007C517C"/>
    <w:rsid w:val="007D4264"/>
    <w:rsid w:val="007E0501"/>
    <w:rsid w:val="007F23F0"/>
    <w:rsid w:val="00800BEC"/>
    <w:rsid w:val="00812C4C"/>
    <w:rsid w:val="00813E0D"/>
    <w:rsid w:val="00820348"/>
    <w:rsid w:val="00822D94"/>
    <w:rsid w:val="008241BD"/>
    <w:rsid w:val="008366B7"/>
    <w:rsid w:val="008537E9"/>
    <w:rsid w:val="00866CDB"/>
    <w:rsid w:val="00872C9F"/>
    <w:rsid w:val="008802BF"/>
    <w:rsid w:val="00895C22"/>
    <w:rsid w:val="008A24FB"/>
    <w:rsid w:val="008B5AC1"/>
    <w:rsid w:val="008B7956"/>
    <w:rsid w:val="008D1C64"/>
    <w:rsid w:val="008E6370"/>
    <w:rsid w:val="008F09A1"/>
    <w:rsid w:val="008F2DCC"/>
    <w:rsid w:val="00911021"/>
    <w:rsid w:val="00925950"/>
    <w:rsid w:val="009265E1"/>
    <w:rsid w:val="009301AB"/>
    <w:rsid w:val="00950D3E"/>
    <w:rsid w:val="00974575"/>
    <w:rsid w:val="00977BA2"/>
    <w:rsid w:val="009830FB"/>
    <w:rsid w:val="009863E0"/>
    <w:rsid w:val="009921CA"/>
    <w:rsid w:val="00997F62"/>
    <w:rsid w:val="009A793C"/>
    <w:rsid w:val="009B1231"/>
    <w:rsid w:val="009B7B74"/>
    <w:rsid w:val="009D268F"/>
    <w:rsid w:val="009F00E1"/>
    <w:rsid w:val="009F68A7"/>
    <w:rsid w:val="00A024DB"/>
    <w:rsid w:val="00A0273E"/>
    <w:rsid w:val="00A171F8"/>
    <w:rsid w:val="00A21975"/>
    <w:rsid w:val="00A221FE"/>
    <w:rsid w:val="00A26A62"/>
    <w:rsid w:val="00A40928"/>
    <w:rsid w:val="00A42004"/>
    <w:rsid w:val="00A42533"/>
    <w:rsid w:val="00A4355C"/>
    <w:rsid w:val="00A50143"/>
    <w:rsid w:val="00A51A5B"/>
    <w:rsid w:val="00A52B64"/>
    <w:rsid w:val="00A62DDB"/>
    <w:rsid w:val="00A65C83"/>
    <w:rsid w:val="00A70C97"/>
    <w:rsid w:val="00A72B07"/>
    <w:rsid w:val="00A76E82"/>
    <w:rsid w:val="00A836E0"/>
    <w:rsid w:val="00A8742A"/>
    <w:rsid w:val="00A92E52"/>
    <w:rsid w:val="00AA610C"/>
    <w:rsid w:val="00AA7C4E"/>
    <w:rsid w:val="00AB25B7"/>
    <w:rsid w:val="00AB47FD"/>
    <w:rsid w:val="00AB5C3D"/>
    <w:rsid w:val="00AC0B08"/>
    <w:rsid w:val="00AD1484"/>
    <w:rsid w:val="00AE49E4"/>
    <w:rsid w:val="00AE6372"/>
    <w:rsid w:val="00AF11FC"/>
    <w:rsid w:val="00B139D4"/>
    <w:rsid w:val="00B13F8D"/>
    <w:rsid w:val="00B1601A"/>
    <w:rsid w:val="00B20C35"/>
    <w:rsid w:val="00B24748"/>
    <w:rsid w:val="00B25669"/>
    <w:rsid w:val="00B2703B"/>
    <w:rsid w:val="00B326F7"/>
    <w:rsid w:val="00B34FE1"/>
    <w:rsid w:val="00B415BE"/>
    <w:rsid w:val="00B4472A"/>
    <w:rsid w:val="00B60571"/>
    <w:rsid w:val="00B674EE"/>
    <w:rsid w:val="00B712DA"/>
    <w:rsid w:val="00B729B1"/>
    <w:rsid w:val="00B96453"/>
    <w:rsid w:val="00BA2C84"/>
    <w:rsid w:val="00BB0840"/>
    <w:rsid w:val="00BC6DC3"/>
    <w:rsid w:val="00BD09DE"/>
    <w:rsid w:val="00BE3414"/>
    <w:rsid w:val="00BE4869"/>
    <w:rsid w:val="00BF1CB4"/>
    <w:rsid w:val="00C06343"/>
    <w:rsid w:val="00C15B24"/>
    <w:rsid w:val="00C162C9"/>
    <w:rsid w:val="00C23B85"/>
    <w:rsid w:val="00C42658"/>
    <w:rsid w:val="00C42EED"/>
    <w:rsid w:val="00C66572"/>
    <w:rsid w:val="00C80B25"/>
    <w:rsid w:val="00C81456"/>
    <w:rsid w:val="00C90C10"/>
    <w:rsid w:val="00CA45C0"/>
    <w:rsid w:val="00CA7528"/>
    <w:rsid w:val="00CB1E31"/>
    <w:rsid w:val="00CB681D"/>
    <w:rsid w:val="00CC16F9"/>
    <w:rsid w:val="00CD1619"/>
    <w:rsid w:val="00CD4A09"/>
    <w:rsid w:val="00CD70EF"/>
    <w:rsid w:val="00CF4499"/>
    <w:rsid w:val="00D03687"/>
    <w:rsid w:val="00D05E4B"/>
    <w:rsid w:val="00D0752D"/>
    <w:rsid w:val="00D132D2"/>
    <w:rsid w:val="00D144DC"/>
    <w:rsid w:val="00D1561D"/>
    <w:rsid w:val="00D30EDA"/>
    <w:rsid w:val="00D37942"/>
    <w:rsid w:val="00D40A51"/>
    <w:rsid w:val="00D44DC1"/>
    <w:rsid w:val="00D51742"/>
    <w:rsid w:val="00D52865"/>
    <w:rsid w:val="00D85587"/>
    <w:rsid w:val="00D91748"/>
    <w:rsid w:val="00D95964"/>
    <w:rsid w:val="00DA05E1"/>
    <w:rsid w:val="00DA522C"/>
    <w:rsid w:val="00DA6508"/>
    <w:rsid w:val="00DC6E76"/>
    <w:rsid w:val="00DD19D8"/>
    <w:rsid w:val="00DD63B9"/>
    <w:rsid w:val="00DF208C"/>
    <w:rsid w:val="00DF3B3A"/>
    <w:rsid w:val="00DF5D30"/>
    <w:rsid w:val="00DF62A5"/>
    <w:rsid w:val="00DF7870"/>
    <w:rsid w:val="00E16D80"/>
    <w:rsid w:val="00E202B5"/>
    <w:rsid w:val="00E22DDF"/>
    <w:rsid w:val="00E2540C"/>
    <w:rsid w:val="00E254E5"/>
    <w:rsid w:val="00E25E2A"/>
    <w:rsid w:val="00E26982"/>
    <w:rsid w:val="00E33E34"/>
    <w:rsid w:val="00E440A2"/>
    <w:rsid w:val="00E47B3E"/>
    <w:rsid w:val="00E500A7"/>
    <w:rsid w:val="00E603E8"/>
    <w:rsid w:val="00E64138"/>
    <w:rsid w:val="00E7371B"/>
    <w:rsid w:val="00E85EDA"/>
    <w:rsid w:val="00E94510"/>
    <w:rsid w:val="00EA3678"/>
    <w:rsid w:val="00EB5908"/>
    <w:rsid w:val="00EB76DC"/>
    <w:rsid w:val="00EC19EE"/>
    <w:rsid w:val="00EE3E14"/>
    <w:rsid w:val="00EF79B0"/>
    <w:rsid w:val="00F2526A"/>
    <w:rsid w:val="00F37F36"/>
    <w:rsid w:val="00F50166"/>
    <w:rsid w:val="00F5799F"/>
    <w:rsid w:val="00F61EE8"/>
    <w:rsid w:val="00F6734A"/>
    <w:rsid w:val="00F87126"/>
    <w:rsid w:val="00F95C5D"/>
    <w:rsid w:val="00FA3DEF"/>
    <w:rsid w:val="00FA714F"/>
    <w:rsid w:val="00FA77C2"/>
    <w:rsid w:val="00FD0AB4"/>
    <w:rsid w:val="00FD617E"/>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dc:description/>
  <cp:lastModifiedBy>davetaylor1951@yahoo.co.uk</cp:lastModifiedBy>
  <cp:revision>13</cp:revision>
  <cp:lastPrinted>2012-05-14T09:54:00Z</cp:lastPrinted>
  <dcterms:created xsi:type="dcterms:W3CDTF">2014-10-01T10:45:00Z</dcterms:created>
  <dcterms:modified xsi:type="dcterms:W3CDTF">2014-10-07T13:51:00Z</dcterms:modified>
</cp:coreProperties>
</file>