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C" w:rsidRDefault="00800BEC" w:rsidP="00A62DDB">
      <w:pPr>
        <w:pStyle w:val="BodyText"/>
        <w:jc w:val="both"/>
        <w:rPr>
          <w:rFonts w:cs="Arial"/>
          <w:bCs/>
          <w:szCs w:val="24"/>
        </w:rPr>
      </w:pPr>
    </w:p>
    <w:p w:rsidR="00A62DDB" w:rsidRDefault="005C00C1" w:rsidP="00A62DDB">
      <w:pPr>
        <w:pStyle w:val="BodyText"/>
        <w:jc w:val="both"/>
        <w:rPr>
          <w:rFonts w:cs="Arial"/>
          <w:bCs/>
          <w:szCs w:val="24"/>
        </w:rPr>
      </w:pPr>
      <w:r>
        <w:rPr>
          <w:rFonts w:cs="Arial"/>
          <w:bCs/>
          <w:szCs w:val="24"/>
        </w:rPr>
        <w:t>Minutes of the</w:t>
      </w:r>
      <w:r w:rsidR="00615BAF">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r w:rsidR="0076712B">
        <w:rPr>
          <w:rFonts w:cs="Arial"/>
          <w:bCs/>
          <w:szCs w:val="24"/>
        </w:rPr>
        <w:t>M</w:t>
      </w:r>
      <w:r w:rsidR="00A62DDB" w:rsidRPr="00FB5580">
        <w:rPr>
          <w:rFonts w:cs="Arial"/>
          <w:bCs/>
          <w:szCs w:val="24"/>
        </w:rPr>
        <w:t>onday</w:t>
      </w:r>
      <w:r w:rsidR="009301AB">
        <w:rPr>
          <w:rFonts w:cs="Arial"/>
          <w:bCs/>
          <w:szCs w:val="24"/>
        </w:rPr>
        <w:t xml:space="preserve"> 14 Jul</w:t>
      </w:r>
      <w:r w:rsidR="00615BAF">
        <w:rPr>
          <w:rFonts w:cs="Arial"/>
          <w:bCs/>
          <w:szCs w:val="24"/>
        </w:rPr>
        <w:t>y</w:t>
      </w:r>
      <w:r w:rsidR="004C600A">
        <w:rPr>
          <w:rFonts w:cs="Arial"/>
          <w:bCs/>
          <w:szCs w:val="24"/>
        </w:rPr>
        <w:t xml:space="preserve"> 2014</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615BAF" w:rsidRDefault="00A62DDB" w:rsidP="00615BAF">
      <w:pPr>
        <w:pStyle w:val="Heading1"/>
        <w:numPr>
          <w:ilvl w:val="0"/>
          <w:numId w:val="0"/>
        </w:numPr>
        <w:ind w:left="432" w:hanging="432"/>
      </w:pPr>
      <w:r w:rsidRPr="006650F3">
        <w:rPr>
          <w:b/>
        </w:rPr>
        <w:t>PRESENT</w:t>
      </w:r>
      <w:r w:rsidR="00791216">
        <w:t>:</w:t>
      </w:r>
      <w:r w:rsidR="0076712B">
        <w:t xml:space="preserve"> </w:t>
      </w:r>
      <w:r w:rsidR="00615BAF">
        <w:t xml:space="preserve">Parish Councillor Jonathan Bellis (in the Chair) </w:t>
      </w:r>
      <w:r w:rsidRPr="00FB5580">
        <w:t>and Parish</w:t>
      </w:r>
    </w:p>
    <w:p w:rsidR="00615BAF" w:rsidRDefault="00A62DDB" w:rsidP="00615BAF">
      <w:pPr>
        <w:pStyle w:val="Heading1"/>
        <w:numPr>
          <w:ilvl w:val="0"/>
          <w:numId w:val="0"/>
        </w:numPr>
        <w:ind w:left="432" w:hanging="432"/>
      </w:pPr>
      <w:r>
        <w:t xml:space="preserve"> </w:t>
      </w:r>
      <w:r w:rsidR="00615BAF">
        <w:t xml:space="preserve">                  </w:t>
      </w:r>
      <w:r>
        <w:t>C</w:t>
      </w:r>
      <w:r w:rsidRPr="00FB5580">
        <w:t>ouncillors</w:t>
      </w:r>
      <w:r w:rsidR="00AB5C3D">
        <w:t xml:space="preserve"> </w:t>
      </w:r>
      <w:r w:rsidR="00615BAF">
        <w:t xml:space="preserve">Hilary Davies, </w:t>
      </w:r>
      <w:r w:rsidR="002A1572">
        <w:t xml:space="preserve">David Brodie, Anne Stockdale, </w:t>
      </w:r>
    </w:p>
    <w:p w:rsidR="008537E9" w:rsidRDefault="00615BAF" w:rsidP="00615BAF">
      <w:pPr>
        <w:pStyle w:val="Heading1"/>
        <w:numPr>
          <w:ilvl w:val="0"/>
          <w:numId w:val="0"/>
        </w:numPr>
        <w:ind w:left="432" w:hanging="432"/>
      </w:pPr>
      <w:r>
        <w:t xml:space="preserve">                   and </w:t>
      </w:r>
      <w:r w:rsidR="00B415BE">
        <w:t>Bettie Gilliatt</w:t>
      </w:r>
    </w:p>
    <w:p w:rsidR="009301AB" w:rsidRDefault="009301AB" w:rsidP="009301AB"/>
    <w:p w:rsidR="009301AB" w:rsidRDefault="009301AB" w:rsidP="009301AB">
      <w:pPr>
        <w:rPr>
          <w:rFonts w:ascii="Arial" w:hAnsi="Arial" w:cs="Arial"/>
          <w:sz w:val="24"/>
          <w:szCs w:val="24"/>
        </w:rPr>
      </w:pPr>
      <w:r>
        <w:rPr>
          <w:rFonts w:ascii="Arial" w:hAnsi="Arial" w:cs="Arial"/>
          <w:b/>
          <w:sz w:val="24"/>
          <w:szCs w:val="24"/>
        </w:rPr>
        <w:t xml:space="preserve">IN ATTENDANCE:  </w:t>
      </w:r>
      <w:r>
        <w:rPr>
          <w:rFonts w:ascii="Arial" w:hAnsi="Arial" w:cs="Arial"/>
          <w:sz w:val="24"/>
          <w:szCs w:val="24"/>
        </w:rPr>
        <w:t>Claire Jones, Cheshire Community Action</w:t>
      </w:r>
    </w:p>
    <w:p w:rsidR="00FA77C2" w:rsidRPr="009301AB" w:rsidRDefault="00FA77C2" w:rsidP="009301AB">
      <w:pPr>
        <w:rPr>
          <w:rFonts w:ascii="Arial" w:hAnsi="Arial" w:cs="Arial"/>
          <w:sz w:val="24"/>
          <w:szCs w:val="24"/>
        </w:rPr>
      </w:pPr>
      <w:r>
        <w:rPr>
          <w:rFonts w:ascii="Arial" w:hAnsi="Arial" w:cs="Arial"/>
          <w:sz w:val="24"/>
          <w:szCs w:val="24"/>
        </w:rPr>
        <w:t xml:space="preserve">                                 Local resident Mr R Gill</w:t>
      </w:r>
    </w:p>
    <w:p w:rsidR="004416DD" w:rsidRDefault="00615BAF" w:rsidP="00615BAF">
      <w:pPr>
        <w:pStyle w:val="Heading1"/>
        <w:numPr>
          <w:ilvl w:val="0"/>
          <w:numId w:val="0"/>
        </w:numPr>
        <w:ind w:left="432" w:hanging="432"/>
      </w:pPr>
      <w:r>
        <w:t xml:space="preserve">        </w:t>
      </w:r>
    </w:p>
    <w:p w:rsidR="00615BAF" w:rsidRDefault="00615BAF" w:rsidP="004416DD"/>
    <w:p w:rsidR="0076712B" w:rsidRPr="00615BAF" w:rsidRDefault="009301AB" w:rsidP="004416DD">
      <w:pPr>
        <w:rPr>
          <w:rFonts w:ascii="Arial" w:hAnsi="Arial" w:cs="Arial"/>
          <w:sz w:val="24"/>
          <w:szCs w:val="24"/>
        </w:rPr>
      </w:pPr>
      <w:r>
        <w:rPr>
          <w:rFonts w:ascii="Arial" w:hAnsi="Arial" w:cs="Arial"/>
          <w:b/>
          <w:sz w:val="24"/>
          <w:szCs w:val="24"/>
        </w:rPr>
        <w:t>14/41</w:t>
      </w:r>
      <w:r w:rsidR="00A836E0">
        <w:rPr>
          <w:rFonts w:ascii="Arial" w:hAnsi="Arial" w:cs="Arial"/>
          <w:b/>
          <w:sz w:val="24"/>
          <w:szCs w:val="24"/>
        </w:rPr>
        <w:t xml:space="preserve"> </w:t>
      </w:r>
      <w:r w:rsidR="00145B08">
        <w:rPr>
          <w:rFonts w:ascii="Arial" w:hAnsi="Arial" w:cs="Arial"/>
          <w:b/>
          <w:sz w:val="24"/>
          <w:szCs w:val="24"/>
        </w:rPr>
        <w:t>AP</w:t>
      </w:r>
      <w:r w:rsidR="0076712B" w:rsidRPr="0076712B">
        <w:rPr>
          <w:rFonts w:ascii="Arial" w:hAnsi="Arial" w:cs="Arial"/>
          <w:b/>
          <w:sz w:val="24"/>
          <w:szCs w:val="24"/>
        </w:rPr>
        <w:t>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w:t>
      </w:r>
      <w:r w:rsidR="00FA77C2">
        <w:rPr>
          <w:rFonts w:ascii="Arial" w:hAnsi="Arial" w:cs="Arial"/>
          <w:sz w:val="24"/>
          <w:szCs w:val="24"/>
        </w:rPr>
        <w:t xml:space="preserve"> received from Councillor Sarah Rao</w:t>
      </w:r>
    </w:p>
    <w:p w:rsidR="00C23B85" w:rsidRDefault="00C23B85" w:rsidP="004416DD">
      <w:pPr>
        <w:rPr>
          <w:rFonts w:ascii="Arial" w:hAnsi="Arial" w:cs="Arial"/>
          <w:sz w:val="24"/>
          <w:szCs w:val="24"/>
        </w:rPr>
      </w:pPr>
    </w:p>
    <w:p w:rsidR="00C23B85" w:rsidRDefault="00C23B85" w:rsidP="004416DD">
      <w:pPr>
        <w:rPr>
          <w:rFonts w:ascii="Arial" w:hAnsi="Arial" w:cs="Arial"/>
          <w:sz w:val="24"/>
          <w:szCs w:val="24"/>
        </w:rPr>
      </w:pPr>
    </w:p>
    <w:p w:rsidR="00C23B85" w:rsidRDefault="00AE6372" w:rsidP="004416DD">
      <w:pPr>
        <w:rPr>
          <w:rFonts w:ascii="Arial" w:hAnsi="Arial" w:cs="Arial"/>
          <w:b/>
          <w:sz w:val="24"/>
          <w:szCs w:val="24"/>
        </w:rPr>
      </w:pPr>
      <w:r>
        <w:rPr>
          <w:rFonts w:ascii="Arial" w:hAnsi="Arial" w:cs="Arial"/>
          <w:b/>
          <w:sz w:val="24"/>
          <w:szCs w:val="24"/>
        </w:rPr>
        <w:t>14/42</w:t>
      </w:r>
      <w:r w:rsidR="00FA77C2">
        <w:rPr>
          <w:rFonts w:ascii="Arial" w:hAnsi="Arial" w:cs="Arial"/>
          <w:b/>
          <w:sz w:val="24"/>
          <w:szCs w:val="24"/>
        </w:rPr>
        <w:t xml:space="preserve">  NEIGHBOURHOOD PLANNING</w:t>
      </w:r>
    </w:p>
    <w:p w:rsidR="00C23B85" w:rsidRDefault="00C23B85" w:rsidP="004416DD">
      <w:pPr>
        <w:rPr>
          <w:rFonts w:ascii="Arial" w:hAnsi="Arial" w:cs="Arial"/>
          <w:b/>
          <w:sz w:val="24"/>
          <w:szCs w:val="24"/>
        </w:rPr>
      </w:pPr>
    </w:p>
    <w:p w:rsidR="00A62DDB" w:rsidRDefault="00FA77C2" w:rsidP="004416DD">
      <w:pPr>
        <w:rPr>
          <w:rFonts w:ascii="Arial" w:hAnsi="Arial" w:cs="Arial"/>
          <w:sz w:val="24"/>
          <w:szCs w:val="24"/>
        </w:rPr>
      </w:pPr>
      <w:r>
        <w:rPr>
          <w:rFonts w:ascii="Arial" w:hAnsi="Arial" w:cs="Arial"/>
          <w:sz w:val="24"/>
          <w:szCs w:val="24"/>
        </w:rPr>
        <w:t>Claire Jones of Cheshire Community Action was welcomed to the meeting.</w:t>
      </w:r>
    </w:p>
    <w:p w:rsidR="00FA77C2" w:rsidRDefault="00FA77C2" w:rsidP="004416DD">
      <w:pPr>
        <w:rPr>
          <w:rFonts w:ascii="Arial" w:hAnsi="Arial" w:cs="Arial"/>
          <w:sz w:val="24"/>
          <w:szCs w:val="24"/>
        </w:rPr>
      </w:pPr>
      <w:r>
        <w:rPr>
          <w:rFonts w:ascii="Arial" w:hAnsi="Arial" w:cs="Arial"/>
          <w:sz w:val="24"/>
          <w:szCs w:val="24"/>
        </w:rPr>
        <w:t xml:space="preserve">She explained that a Neighbourhood Plan was a statutory document which </w:t>
      </w:r>
      <w:r w:rsidRPr="00FA77C2">
        <w:rPr>
          <w:rFonts w:ascii="Arial" w:hAnsi="Arial" w:cs="Arial"/>
          <w:sz w:val="24"/>
          <w:szCs w:val="24"/>
        </w:rPr>
        <w:t xml:space="preserve">existed parallel to the CW&amp;C </w:t>
      </w:r>
      <w:r w:rsidR="00F95C5D">
        <w:rPr>
          <w:rFonts w:ascii="Arial" w:hAnsi="Arial" w:cs="Arial"/>
          <w:sz w:val="24"/>
          <w:szCs w:val="24"/>
        </w:rPr>
        <w:t xml:space="preserve">Council </w:t>
      </w:r>
      <w:r w:rsidRPr="00FA77C2">
        <w:rPr>
          <w:rFonts w:ascii="Arial" w:hAnsi="Arial" w:cs="Arial"/>
          <w:sz w:val="24"/>
          <w:szCs w:val="24"/>
        </w:rPr>
        <w:t xml:space="preserve">Local </w:t>
      </w:r>
      <w:r w:rsidR="00977BA2">
        <w:rPr>
          <w:rFonts w:ascii="Arial" w:hAnsi="Arial" w:cs="Arial"/>
          <w:sz w:val="24"/>
          <w:szCs w:val="24"/>
        </w:rPr>
        <w:t xml:space="preserve">Plan </w:t>
      </w:r>
      <w:r>
        <w:rPr>
          <w:rFonts w:ascii="Arial" w:hAnsi="Arial" w:cs="Arial"/>
          <w:sz w:val="24"/>
          <w:szCs w:val="24"/>
        </w:rPr>
        <w:t xml:space="preserve">and </w:t>
      </w:r>
      <w:r w:rsidR="00977BA2">
        <w:rPr>
          <w:rFonts w:ascii="Arial" w:hAnsi="Arial" w:cs="Arial"/>
          <w:sz w:val="24"/>
          <w:szCs w:val="24"/>
        </w:rPr>
        <w:t xml:space="preserve">it </w:t>
      </w:r>
      <w:r>
        <w:rPr>
          <w:rFonts w:ascii="Arial" w:hAnsi="Arial" w:cs="Arial"/>
          <w:sz w:val="24"/>
          <w:szCs w:val="24"/>
        </w:rPr>
        <w:t xml:space="preserve">allowed a community to shape land use and development in their area.  </w:t>
      </w:r>
    </w:p>
    <w:p w:rsidR="00FA77C2" w:rsidRDefault="00FA77C2" w:rsidP="004416DD">
      <w:pPr>
        <w:rPr>
          <w:rFonts w:ascii="Arial" w:hAnsi="Arial" w:cs="Arial"/>
          <w:sz w:val="24"/>
          <w:szCs w:val="24"/>
        </w:rPr>
      </w:pPr>
    </w:p>
    <w:p w:rsidR="00FA77C2" w:rsidRDefault="00FA77C2" w:rsidP="004416DD">
      <w:pPr>
        <w:rPr>
          <w:rFonts w:ascii="Arial" w:hAnsi="Arial" w:cs="Arial"/>
          <w:sz w:val="24"/>
          <w:szCs w:val="24"/>
        </w:rPr>
      </w:pPr>
      <w:r>
        <w:rPr>
          <w:rFonts w:ascii="Arial" w:hAnsi="Arial" w:cs="Arial"/>
          <w:sz w:val="24"/>
          <w:szCs w:val="24"/>
        </w:rPr>
        <w:t>The process involved:-</w:t>
      </w:r>
    </w:p>
    <w:p w:rsidR="00FA77C2" w:rsidRDefault="00FA77C2" w:rsidP="004416DD">
      <w:pPr>
        <w:rPr>
          <w:rFonts w:ascii="Arial" w:hAnsi="Arial" w:cs="Arial"/>
          <w:sz w:val="24"/>
          <w:szCs w:val="24"/>
        </w:rPr>
      </w:pPr>
    </w:p>
    <w:p w:rsidR="00FA77C2" w:rsidRDefault="00AB47FD" w:rsidP="004416DD">
      <w:pPr>
        <w:rPr>
          <w:rFonts w:ascii="Arial" w:hAnsi="Arial" w:cs="Arial"/>
          <w:sz w:val="24"/>
          <w:szCs w:val="24"/>
        </w:rPr>
      </w:pPr>
      <w:r>
        <w:rPr>
          <w:rFonts w:ascii="Arial" w:hAnsi="Arial" w:cs="Arial"/>
          <w:sz w:val="24"/>
          <w:szCs w:val="24"/>
        </w:rPr>
        <w:t>1)  E</w:t>
      </w:r>
      <w:r w:rsidR="00FA77C2">
        <w:rPr>
          <w:rFonts w:ascii="Arial" w:hAnsi="Arial" w:cs="Arial"/>
          <w:sz w:val="24"/>
          <w:szCs w:val="24"/>
        </w:rPr>
        <w:t>stablishing the Neighbourhood area</w:t>
      </w:r>
      <w:r w:rsidR="00977BA2">
        <w:rPr>
          <w:rFonts w:ascii="Arial" w:hAnsi="Arial" w:cs="Arial"/>
          <w:sz w:val="24"/>
          <w:szCs w:val="24"/>
        </w:rPr>
        <w:t xml:space="preserve"> (usually the parish)</w:t>
      </w:r>
    </w:p>
    <w:p w:rsidR="00977BA2" w:rsidRDefault="00AB47FD" w:rsidP="004416DD">
      <w:pPr>
        <w:rPr>
          <w:rFonts w:ascii="Arial" w:hAnsi="Arial" w:cs="Arial"/>
          <w:sz w:val="24"/>
          <w:szCs w:val="24"/>
        </w:rPr>
      </w:pPr>
      <w:r>
        <w:rPr>
          <w:rFonts w:ascii="Arial" w:hAnsi="Arial" w:cs="Arial"/>
          <w:sz w:val="24"/>
          <w:szCs w:val="24"/>
        </w:rPr>
        <w:t>2)  Preparation of</w:t>
      </w:r>
      <w:r w:rsidR="00977BA2">
        <w:rPr>
          <w:rFonts w:ascii="Arial" w:hAnsi="Arial" w:cs="Arial"/>
          <w:sz w:val="24"/>
          <w:szCs w:val="24"/>
        </w:rPr>
        <w:t xml:space="preserve"> the Plan – this involved establishing the issues and objectives; </w:t>
      </w:r>
    </w:p>
    <w:p w:rsidR="009A793C" w:rsidRDefault="00977BA2" w:rsidP="004416DD">
      <w:pPr>
        <w:rPr>
          <w:rFonts w:ascii="Arial" w:hAnsi="Arial" w:cs="Arial"/>
          <w:sz w:val="24"/>
          <w:szCs w:val="24"/>
        </w:rPr>
      </w:pPr>
      <w:r>
        <w:rPr>
          <w:rFonts w:ascii="Arial" w:hAnsi="Arial" w:cs="Arial"/>
          <w:sz w:val="24"/>
          <w:szCs w:val="24"/>
        </w:rPr>
        <w:t xml:space="preserve">     gathering </w:t>
      </w:r>
      <w:r w:rsidR="009A793C">
        <w:rPr>
          <w:rFonts w:ascii="Arial" w:hAnsi="Arial" w:cs="Arial"/>
          <w:sz w:val="24"/>
          <w:szCs w:val="24"/>
        </w:rPr>
        <w:t xml:space="preserve">of </w:t>
      </w:r>
      <w:r>
        <w:rPr>
          <w:rFonts w:ascii="Arial" w:hAnsi="Arial" w:cs="Arial"/>
          <w:sz w:val="24"/>
          <w:szCs w:val="24"/>
        </w:rPr>
        <w:t>evidence; consulting with the community</w:t>
      </w:r>
      <w:r w:rsidR="009A793C">
        <w:rPr>
          <w:rFonts w:ascii="Arial" w:hAnsi="Arial" w:cs="Arial"/>
          <w:sz w:val="24"/>
          <w:szCs w:val="24"/>
        </w:rPr>
        <w:t xml:space="preserve">; liaison with the local </w:t>
      </w:r>
    </w:p>
    <w:p w:rsidR="00977BA2" w:rsidRDefault="009A793C" w:rsidP="004416DD">
      <w:pPr>
        <w:rPr>
          <w:rFonts w:ascii="Arial" w:hAnsi="Arial" w:cs="Arial"/>
          <w:sz w:val="24"/>
          <w:szCs w:val="24"/>
        </w:rPr>
      </w:pPr>
      <w:r>
        <w:rPr>
          <w:rFonts w:ascii="Arial" w:hAnsi="Arial" w:cs="Arial"/>
          <w:sz w:val="24"/>
          <w:szCs w:val="24"/>
        </w:rPr>
        <w:t xml:space="preserve">     p</w:t>
      </w:r>
      <w:r w:rsidR="00F95C5D">
        <w:rPr>
          <w:rFonts w:ascii="Arial" w:hAnsi="Arial" w:cs="Arial"/>
          <w:sz w:val="24"/>
          <w:szCs w:val="24"/>
        </w:rPr>
        <w:t>lanners</w:t>
      </w:r>
    </w:p>
    <w:p w:rsidR="00977BA2" w:rsidRDefault="00977BA2" w:rsidP="004416DD">
      <w:pPr>
        <w:rPr>
          <w:rFonts w:ascii="Arial" w:hAnsi="Arial" w:cs="Arial"/>
          <w:sz w:val="24"/>
          <w:szCs w:val="24"/>
        </w:rPr>
      </w:pPr>
      <w:r>
        <w:rPr>
          <w:rFonts w:ascii="Arial" w:hAnsi="Arial" w:cs="Arial"/>
          <w:sz w:val="24"/>
          <w:szCs w:val="24"/>
        </w:rPr>
        <w:t>3)  Submission to Local Authority re the Loc</w:t>
      </w:r>
      <w:r w:rsidR="009A793C">
        <w:rPr>
          <w:rFonts w:ascii="Arial" w:hAnsi="Arial" w:cs="Arial"/>
          <w:sz w:val="24"/>
          <w:szCs w:val="24"/>
        </w:rPr>
        <w:t>al Plan (this takes on average two</w:t>
      </w:r>
      <w:r>
        <w:rPr>
          <w:rFonts w:ascii="Arial" w:hAnsi="Arial" w:cs="Arial"/>
          <w:sz w:val="24"/>
          <w:szCs w:val="24"/>
        </w:rPr>
        <w:t xml:space="preserve"> </w:t>
      </w:r>
    </w:p>
    <w:p w:rsidR="00977BA2" w:rsidRDefault="00977BA2" w:rsidP="004416DD">
      <w:pPr>
        <w:rPr>
          <w:rFonts w:ascii="Arial" w:hAnsi="Arial" w:cs="Arial"/>
          <w:sz w:val="24"/>
          <w:szCs w:val="24"/>
        </w:rPr>
      </w:pPr>
      <w:r>
        <w:rPr>
          <w:rFonts w:ascii="Arial" w:hAnsi="Arial" w:cs="Arial"/>
          <w:sz w:val="24"/>
          <w:szCs w:val="24"/>
        </w:rPr>
        <w:t xml:space="preserve">     years)</w:t>
      </w:r>
    </w:p>
    <w:p w:rsidR="00977BA2" w:rsidRDefault="00977BA2" w:rsidP="004416DD">
      <w:pPr>
        <w:rPr>
          <w:rFonts w:ascii="Arial" w:hAnsi="Arial" w:cs="Arial"/>
          <w:sz w:val="24"/>
          <w:szCs w:val="24"/>
        </w:rPr>
      </w:pPr>
      <w:r>
        <w:rPr>
          <w:rFonts w:ascii="Arial" w:hAnsi="Arial" w:cs="Arial"/>
          <w:sz w:val="24"/>
          <w:szCs w:val="24"/>
        </w:rPr>
        <w:t>4)  Independent examination</w:t>
      </w:r>
    </w:p>
    <w:p w:rsidR="009A793C" w:rsidRDefault="00977BA2" w:rsidP="004416DD">
      <w:pPr>
        <w:rPr>
          <w:rFonts w:ascii="Arial" w:hAnsi="Arial" w:cs="Arial"/>
          <w:sz w:val="24"/>
          <w:szCs w:val="24"/>
        </w:rPr>
      </w:pPr>
      <w:r>
        <w:rPr>
          <w:rFonts w:ascii="Arial" w:hAnsi="Arial" w:cs="Arial"/>
          <w:sz w:val="24"/>
          <w:szCs w:val="24"/>
        </w:rPr>
        <w:t>5)  Referendum</w:t>
      </w:r>
      <w:r w:rsidR="009A793C">
        <w:rPr>
          <w:rFonts w:ascii="Arial" w:hAnsi="Arial" w:cs="Arial"/>
          <w:sz w:val="24"/>
          <w:szCs w:val="24"/>
        </w:rPr>
        <w:t xml:space="preserve"> – more than 50% of the residents were needed to agree to the </w:t>
      </w:r>
    </w:p>
    <w:p w:rsidR="00977BA2" w:rsidRDefault="009A793C" w:rsidP="004416DD">
      <w:pPr>
        <w:rPr>
          <w:rFonts w:ascii="Arial" w:hAnsi="Arial" w:cs="Arial"/>
          <w:sz w:val="24"/>
          <w:szCs w:val="24"/>
        </w:rPr>
      </w:pPr>
      <w:r>
        <w:rPr>
          <w:rFonts w:ascii="Arial" w:hAnsi="Arial" w:cs="Arial"/>
          <w:sz w:val="24"/>
          <w:szCs w:val="24"/>
        </w:rPr>
        <w:t xml:space="preserve">     Plan so it was vital that they be on board during the process</w:t>
      </w:r>
    </w:p>
    <w:p w:rsidR="00977BA2" w:rsidRDefault="00AB47FD" w:rsidP="004416DD">
      <w:pPr>
        <w:rPr>
          <w:rFonts w:ascii="Arial" w:hAnsi="Arial" w:cs="Arial"/>
          <w:sz w:val="24"/>
          <w:szCs w:val="24"/>
        </w:rPr>
      </w:pPr>
      <w:r>
        <w:rPr>
          <w:rFonts w:ascii="Arial" w:hAnsi="Arial" w:cs="Arial"/>
          <w:sz w:val="24"/>
          <w:szCs w:val="24"/>
        </w:rPr>
        <w:t>6)  Plan put in plac</w:t>
      </w:r>
      <w:r w:rsidR="00977BA2">
        <w:rPr>
          <w:rFonts w:ascii="Arial" w:hAnsi="Arial" w:cs="Arial"/>
          <w:sz w:val="24"/>
          <w:szCs w:val="24"/>
        </w:rPr>
        <w:t>e</w:t>
      </w:r>
    </w:p>
    <w:p w:rsidR="00977BA2" w:rsidRDefault="00977BA2" w:rsidP="004416DD">
      <w:pPr>
        <w:rPr>
          <w:rFonts w:ascii="Arial" w:hAnsi="Arial" w:cs="Arial"/>
          <w:sz w:val="24"/>
          <w:szCs w:val="24"/>
        </w:rPr>
      </w:pPr>
    </w:p>
    <w:p w:rsidR="00977BA2" w:rsidRDefault="00977BA2" w:rsidP="004416DD">
      <w:pPr>
        <w:rPr>
          <w:rFonts w:ascii="Arial" w:hAnsi="Arial" w:cs="Arial"/>
          <w:sz w:val="24"/>
          <w:szCs w:val="24"/>
        </w:rPr>
      </w:pPr>
      <w:r>
        <w:rPr>
          <w:rFonts w:ascii="Arial" w:hAnsi="Arial" w:cs="Arial"/>
          <w:sz w:val="24"/>
          <w:szCs w:val="24"/>
        </w:rPr>
        <w:t xml:space="preserve">Claire clarified that the creation of a </w:t>
      </w:r>
      <w:r>
        <w:rPr>
          <w:rFonts w:ascii="Arial" w:hAnsi="Arial" w:cs="Arial"/>
          <w:sz w:val="24"/>
          <w:szCs w:val="24"/>
          <w:u w:val="single"/>
        </w:rPr>
        <w:t>Parish</w:t>
      </w:r>
      <w:r>
        <w:rPr>
          <w:rFonts w:ascii="Arial" w:hAnsi="Arial" w:cs="Arial"/>
          <w:sz w:val="24"/>
          <w:szCs w:val="24"/>
        </w:rPr>
        <w:t xml:space="preserve"> Plan w</w:t>
      </w:r>
      <w:r w:rsidR="00F95C5D">
        <w:rPr>
          <w:rFonts w:ascii="Arial" w:hAnsi="Arial" w:cs="Arial"/>
          <w:sz w:val="24"/>
          <w:szCs w:val="24"/>
        </w:rPr>
        <w:t>as a community-led process in which</w:t>
      </w:r>
      <w:r>
        <w:rPr>
          <w:rFonts w:ascii="Arial" w:hAnsi="Arial" w:cs="Arial"/>
          <w:sz w:val="24"/>
          <w:szCs w:val="24"/>
        </w:rPr>
        <w:t xml:space="preserve"> the Parish Council was just a player</w:t>
      </w:r>
      <w:r w:rsidR="00F95C5D">
        <w:rPr>
          <w:rFonts w:ascii="Arial" w:hAnsi="Arial" w:cs="Arial"/>
          <w:sz w:val="24"/>
          <w:szCs w:val="24"/>
        </w:rPr>
        <w:t>,</w:t>
      </w:r>
      <w:r>
        <w:rPr>
          <w:rFonts w:ascii="Arial" w:hAnsi="Arial" w:cs="Arial"/>
          <w:sz w:val="24"/>
          <w:szCs w:val="24"/>
        </w:rPr>
        <w:t xml:space="preserve"> whereas the </w:t>
      </w:r>
      <w:r>
        <w:rPr>
          <w:rFonts w:ascii="Arial" w:hAnsi="Arial" w:cs="Arial"/>
          <w:sz w:val="24"/>
          <w:szCs w:val="24"/>
          <w:u w:val="single"/>
        </w:rPr>
        <w:t>Neighbourhood</w:t>
      </w:r>
      <w:r>
        <w:rPr>
          <w:rFonts w:ascii="Arial" w:hAnsi="Arial" w:cs="Arial"/>
          <w:sz w:val="24"/>
          <w:szCs w:val="24"/>
        </w:rPr>
        <w:t xml:space="preserve"> Plan put the Parish Council in the driving seat.  There was no denying that the creatio</w:t>
      </w:r>
      <w:r w:rsidR="00AB47FD">
        <w:rPr>
          <w:rFonts w:ascii="Arial" w:hAnsi="Arial" w:cs="Arial"/>
          <w:sz w:val="24"/>
          <w:szCs w:val="24"/>
        </w:rPr>
        <w:t xml:space="preserve">n of a Neighbourhood Plan was something not to be undertaken lightly as it would involve significant time being </w:t>
      </w:r>
      <w:r w:rsidR="00E26982">
        <w:rPr>
          <w:rFonts w:ascii="Arial" w:hAnsi="Arial" w:cs="Arial"/>
          <w:sz w:val="24"/>
          <w:szCs w:val="24"/>
        </w:rPr>
        <w:t>sent on it</w:t>
      </w:r>
      <w:r w:rsidR="00F95C5D">
        <w:rPr>
          <w:rFonts w:ascii="Arial" w:hAnsi="Arial" w:cs="Arial"/>
          <w:sz w:val="24"/>
          <w:szCs w:val="24"/>
        </w:rPr>
        <w:t>.  There would also be</w:t>
      </w:r>
      <w:r w:rsidR="00E26982">
        <w:rPr>
          <w:rFonts w:ascii="Arial" w:hAnsi="Arial" w:cs="Arial"/>
          <w:sz w:val="24"/>
          <w:szCs w:val="24"/>
        </w:rPr>
        <w:t xml:space="preserve"> significant</w:t>
      </w:r>
      <w:r w:rsidR="00AB47FD">
        <w:rPr>
          <w:rFonts w:ascii="Arial" w:hAnsi="Arial" w:cs="Arial"/>
          <w:sz w:val="24"/>
          <w:szCs w:val="24"/>
        </w:rPr>
        <w:t xml:space="preserve"> cost implications</w:t>
      </w:r>
      <w:r w:rsidR="00E500A7">
        <w:rPr>
          <w:rFonts w:ascii="Arial" w:hAnsi="Arial" w:cs="Arial"/>
          <w:sz w:val="24"/>
          <w:szCs w:val="24"/>
        </w:rPr>
        <w:t xml:space="preserve"> (though there were grants available)</w:t>
      </w:r>
      <w:r w:rsidR="00AB47FD">
        <w:rPr>
          <w:rFonts w:ascii="Arial" w:hAnsi="Arial" w:cs="Arial"/>
          <w:sz w:val="24"/>
          <w:szCs w:val="24"/>
        </w:rPr>
        <w:t>.</w:t>
      </w:r>
    </w:p>
    <w:p w:rsidR="00E440A2" w:rsidRDefault="00E440A2" w:rsidP="004416DD">
      <w:pPr>
        <w:rPr>
          <w:rFonts w:ascii="Arial" w:hAnsi="Arial" w:cs="Arial"/>
          <w:sz w:val="24"/>
          <w:szCs w:val="24"/>
        </w:rPr>
      </w:pPr>
    </w:p>
    <w:p w:rsidR="00E440A2" w:rsidRDefault="00E26982" w:rsidP="004416DD">
      <w:pPr>
        <w:rPr>
          <w:rFonts w:ascii="Arial" w:hAnsi="Arial" w:cs="Arial"/>
          <w:sz w:val="24"/>
          <w:szCs w:val="24"/>
        </w:rPr>
      </w:pPr>
      <w:r>
        <w:rPr>
          <w:rFonts w:ascii="Arial" w:hAnsi="Arial" w:cs="Arial"/>
          <w:sz w:val="24"/>
          <w:szCs w:val="24"/>
        </w:rPr>
        <w:t xml:space="preserve">Members subsequently discussed the issue, acknowledging that the creation of a Plan would be a major exercise.  Enlisting the help of individuals in the Parish could be </w:t>
      </w:r>
      <w:r w:rsidR="00F95C5D">
        <w:rPr>
          <w:rFonts w:ascii="Arial" w:hAnsi="Arial" w:cs="Arial"/>
          <w:sz w:val="24"/>
          <w:szCs w:val="24"/>
        </w:rPr>
        <w:t xml:space="preserve">vital but potentially </w:t>
      </w:r>
      <w:r>
        <w:rPr>
          <w:rFonts w:ascii="Arial" w:hAnsi="Arial" w:cs="Arial"/>
          <w:sz w:val="24"/>
          <w:szCs w:val="24"/>
        </w:rPr>
        <w:t>problematic</w:t>
      </w:r>
      <w:r w:rsidR="00F95C5D">
        <w:rPr>
          <w:rFonts w:ascii="Arial" w:hAnsi="Arial" w:cs="Arial"/>
          <w:sz w:val="24"/>
          <w:szCs w:val="24"/>
        </w:rPr>
        <w:t>.  Because of this t</w:t>
      </w:r>
      <w:r>
        <w:rPr>
          <w:rFonts w:ascii="Arial" w:hAnsi="Arial" w:cs="Arial"/>
          <w:sz w:val="24"/>
          <w:szCs w:val="24"/>
        </w:rPr>
        <w:t>here was a need to find issues that had a universal appeal to Littleton</w:t>
      </w:r>
      <w:r w:rsidR="00B25669">
        <w:rPr>
          <w:rFonts w:ascii="Arial" w:hAnsi="Arial" w:cs="Arial"/>
          <w:sz w:val="24"/>
          <w:szCs w:val="24"/>
        </w:rPr>
        <w:t xml:space="preserve"> residents such as a) the road </w:t>
      </w:r>
      <w:r>
        <w:rPr>
          <w:rFonts w:ascii="Arial" w:hAnsi="Arial" w:cs="Arial"/>
          <w:sz w:val="24"/>
          <w:szCs w:val="24"/>
        </w:rPr>
        <w:t xml:space="preserve">b) keeping the Green Belt between Littleton and Christleton and Chester  c)  the </w:t>
      </w:r>
      <w:r>
        <w:rPr>
          <w:rFonts w:ascii="Arial" w:hAnsi="Arial" w:cs="Arial"/>
          <w:sz w:val="24"/>
          <w:szCs w:val="24"/>
        </w:rPr>
        <w:lastRenderedPageBreak/>
        <w:t>bus service etc.  Unless the people of Littleton were engaged with the issues and the Plan then it was unlikely to be created or adopted.</w:t>
      </w:r>
    </w:p>
    <w:p w:rsidR="00F95C5D" w:rsidRDefault="00F95C5D" w:rsidP="004416DD">
      <w:pPr>
        <w:rPr>
          <w:rFonts w:ascii="Arial" w:hAnsi="Arial" w:cs="Arial"/>
          <w:sz w:val="24"/>
          <w:szCs w:val="24"/>
        </w:rPr>
      </w:pPr>
      <w:r w:rsidRPr="00F95C5D">
        <w:rPr>
          <w:rFonts w:ascii="Arial" w:hAnsi="Arial" w:cs="Arial"/>
          <w:sz w:val="24"/>
          <w:szCs w:val="24"/>
        </w:rPr>
        <w:t>A detailed exam</w:t>
      </w:r>
      <w:r>
        <w:rPr>
          <w:rFonts w:ascii="Arial" w:hAnsi="Arial" w:cs="Arial"/>
          <w:sz w:val="24"/>
          <w:szCs w:val="24"/>
        </w:rPr>
        <w:t>ination of the Tattenhall Plan would undoubtedly</w:t>
      </w:r>
      <w:r w:rsidRPr="00F95C5D">
        <w:rPr>
          <w:rFonts w:ascii="Arial" w:hAnsi="Arial" w:cs="Arial"/>
          <w:sz w:val="24"/>
          <w:szCs w:val="24"/>
        </w:rPr>
        <w:t xml:space="preserve"> be useful.</w:t>
      </w:r>
      <w:r>
        <w:rPr>
          <w:rFonts w:ascii="Arial" w:hAnsi="Arial" w:cs="Arial"/>
          <w:sz w:val="24"/>
          <w:szCs w:val="24"/>
        </w:rPr>
        <w:t xml:space="preserve">  Cheshire Community Action could provide a toolkit and there was plenty of information available on the internet.</w:t>
      </w:r>
    </w:p>
    <w:p w:rsidR="00E500A7" w:rsidRDefault="00E500A7" w:rsidP="004416DD">
      <w:pPr>
        <w:rPr>
          <w:rFonts w:ascii="Arial" w:hAnsi="Arial" w:cs="Arial"/>
          <w:sz w:val="24"/>
          <w:szCs w:val="24"/>
        </w:rPr>
      </w:pPr>
    </w:p>
    <w:p w:rsidR="00E500A7" w:rsidRPr="00977BA2" w:rsidRDefault="00E500A7" w:rsidP="004416DD">
      <w:pPr>
        <w:rPr>
          <w:rFonts w:ascii="Arial" w:hAnsi="Arial" w:cs="Arial"/>
          <w:sz w:val="24"/>
          <w:szCs w:val="24"/>
        </w:rPr>
      </w:pPr>
    </w:p>
    <w:p w:rsidR="00E500A7" w:rsidRDefault="00AE6372" w:rsidP="00C23B85">
      <w:pPr>
        <w:pStyle w:val="BodyText"/>
        <w:jc w:val="both"/>
        <w:rPr>
          <w:rFonts w:cs="Arial"/>
          <w:bCs/>
          <w:szCs w:val="24"/>
        </w:rPr>
      </w:pPr>
      <w:r>
        <w:rPr>
          <w:rFonts w:cs="Arial"/>
          <w:bCs/>
          <w:szCs w:val="24"/>
        </w:rPr>
        <w:t>14/43</w:t>
      </w:r>
      <w:r w:rsidR="00C23B85">
        <w:rPr>
          <w:rFonts w:cs="Arial"/>
          <w:bCs/>
          <w:szCs w:val="24"/>
        </w:rPr>
        <w:t xml:space="preserve">  </w:t>
      </w:r>
      <w:r w:rsidR="00E500A7">
        <w:rPr>
          <w:rFonts w:cs="Arial"/>
          <w:bCs/>
          <w:szCs w:val="24"/>
        </w:rPr>
        <w:t>A51 TARVIN ROAD – ROAD SURFACE</w:t>
      </w:r>
    </w:p>
    <w:p w:rsidR="00E500A7" w:rsidRDefault="00E500A7" w:rsidP="00C23B85">
      <w:pPr>
        <w:pStyle w:val="BodyText"/>
        <w:jc w:val="both"/>
        <w:rPr>
          <w:rFonts w:cs="Arial"/>
          <w:bCs/>
          <w:szCs w:val="24"/>
        </w:rPr>
      </w:pPr>
    </w:p>
    <w:p w:rsidR="00E500A7" w:rsidRDefault="00E500A7" w:rsidP="00C23B85">
      <w:pPr>
        <w:pStyle w:val="BodyText"/>
        <w:jc w:val="both"/>
        <w:rPr>
          <w:rFonts w:cs="Arial"/>
          <w:b w:val="0"/>
          <w:bCs/>
          <w:szCs w:val="24"/>
        </w:rPr>
      </w:pPr>
      <w:r>
        <w:rPr>
          <w:rFonts w:cs="Arial"/>
          <w:b w:val="0"/>
          <w:bCs/>
          <w:szCs w:val="24"/>
        </w:rPr>
        <w:t xml:space="preserve">Mr Gill had come to the meeting to share his concern about the noise coming from the new surface of the A51.  There had been no </w:t>
      </w:r>
      <w:r w:rsidR="00A221FE">
        <w:rPr>
          <w:rFonts w:cs="Arial"/>
          <w:b w:val="0"/>
          <w:bCs/>
          <w:szCs w:val="24"/>
        </w:rPr>
        <w:t xml:space="preserve">such </w:t>
      </w:r>
      <w:r>
        <w:rPr>
          <w:rFonts w:cs="Arial"/>
          <w:b w:val="0"/>
          <w:bCs/>
          <w:szCs w:val="24"/>
        </w:rPr>
        <w:t xml:space="preserve">issues previously with the original road surface </w:t>
      </w:r>
      <w:r w:rsidR="00580F64">
        <w:rPr>
          <w:rFonts w:cs="Arial"/>
          <w:b w:val="0"/>
          <w:bCs/>
          <w:szCs w:val="24"/>
        </w:rPr>
        <w:t>which had been of a noise r</w:t>
      </w:r>
      <w:r w:rsidR="00512711">
        <w:rPr>
          <w:rFonts w:cs="Arial"/>
          <w:b w:val="0"/>
          <w:bCs/>
          <w:szCs w:val="24"/>
        </w:rPr>
        <w:t>eduction specification and it seemed patently obvious that the new surface was of a noisier specification.  This was made worse by HGVs thundering through Littleton at speed in the early hours of the morning.</w:t>
      </w:r>
    </w:p>
    <w:p w:rsidR="00512711" w:rsidRDefault="00512711" w:rsidP="00C23B85">
      <w:pPr>
        <w:pStyle w:val="BodyText"/>
        <w:jc w:val="both"/>
        <w:rPr>
          <w:rFonts w:cs="Arial"/>
          <w:b w:val="0"/>
          <w:bCs/>
          <w:szCs w:val="24"/>
        </w:rPr>
      </w:pPr>
    </w:p>
    <w:p w:rsidR="00512711" w:rsidRDefault="00512711" w:rsidP="00C23B85">
      <w:pPr>
        <w:pStyle w:val="BodyText"/>
        <w:jc w:val="both"/>
        <w:rPr>
          <w:rFonts w:cs="Arial"/>
          <w:b w:val="0"/>
          <w:bCs/>
          <w:szCs w:val="24"/>
        </w:rPr>
      </w:pPr>
      <w:r>
        <w:rPr>
          <w:rFonts w:cs="Arial"/>
          <w:b w:val="0"/>
          <w:bCs/>
          <w:szCs w:val="24"/>
        </w:rPr>
        <w:t xml:space="preserve">The Chairman informed Mr Gill that the Parish Council had been in a long </w:t>
      </w:r>
      <w:r w:rsidR="00F95C5D">
        <w:rPr>
          <w:rFonts w:cs="Arial"/>
          <w:b w:val="0"/>
          <w:bCs/>
          <w:szCs w:val="24"/>
        </w:rPr>
        <w:t>dialogue with Highways about this and other</w:t>
      </w:r>
      <w:r>
        <w:rPr>
          <w:rFonts w:cs="Arial"/>
          <w:b w:val="0"/>
          <w:bCs/>
          <w:szCs w:val="24"/>
        </w:rPr>
        <w:t xml:space="preserve"> issue</w:t>
      </w:r>
      <w:r w:rsidR="00F95C5D">
        <w:rPr>
          <w:rFonts w:cs="Arial"/>
          <w:b w:val="0"/>
          <w:bCs/>
          <w:szCs w:val="24"/>
        </w:rPr>
        <w:t>s</w:t>
      </w:r>
      <w:r>
        <w:rPr>
          <w:rFonts w:cs="Arial"/>
          <w:b w:val="0"/>
          <w:bCs/>
          <w:szCs w:val="24"/>
        </w:rPr>
        <w:t xml:space="preserve"> and clarification of the situation was awaited.  It was suggested that Mr Collins of Highways be invited to the next Meeting to discuss the issue and that Councillor Parker also be engaged in finding a solution to the problem.</w:t>
      </w:r>
      <w:r w:rsidR="00B25669">
        <w:rPr>
          <w:rFonts w:cs="Arial"/>
          <w:b w:val="0"/>
          <w:bCs/>
          <w:szCs w:val="24"/>
        </w:rPr>
        <w:t xml:space="preserve">  (DT to contact KC)</w:t>
      </w:r>
    </w:p>
    <w:p w:rsidR="00E2540C" w:rsidRDefault="00E2540C" w:rsidP="00C23B85">
      <w:pPr>
        <w:pStyle w:val="BodyText"/>
        <w:jc w:val="both"/>
        <w:rPr>
          <w:rFonts w:cs="Arial"/>
          <w:b w:val="0"/>
          <w:bCs/>
          <w:szCs w:val="24"/>
        </w:rPr>
      </w:pPr>
    </w:p>
    <w:p w:rsidR="00E2540C" w:rsidRDefault="00E2540C" w:rsidP="00C23B85">
      <w:pPr>
        <w:pStyle w:val="BodyText"/>
        <w:jc w:val="both"/>
        <w:rPr>
          <w:rFonts w:cs="Arial"/>
          <w:b w:val="0"/>
          <w:bCs/>
          <w:szCs w:val="24"/>
        </w:rPr>
      </w:pPr>
      <w:r>
        <w:rPr>
          <w:rFonts w:cs="Arial"/>
          <w:b w:val="0"/>
          <w:bCs/>
          <w:szCs w:val="24"/>
        </w:rPr>
        <w:t>Mr Gill informed Members he had submitted a FOI request to CW&amp;C Council about the road surface.  Members reflected that there could be some merit in other residents complaining – often one voice was not enough.</w:t>
      </w:r>
    </w:p>
    <w:p w:rsidR="00E2540C" w:rsidRDefault="00E2540C" w:rsidP="00C23B85">
      <w:pPr>
        <w:pStyle w:val="BodyText"/>
        <w:jc w:val="both"/>
        <w:rPr>
          <w:rFonts w:cs="Arial"/>
          <w:b w:val="0"/>
          <w:bCs/>
          <w:szCs w:val="24"/>
        </w:rPr>
      </w:pPr>
    </w:p>
    <w:p w:rsidR="00E2540C" w:rsidRDefault="00E2540C" w:rsidP="00C23B85">
      <w:pPr>
        <w:pStyle w:val="BodyText"/>
        <w:jc w:val="both"/>
        <w:rPr>
          <w:rFonts w:cs="Arial"/>
          <w:b w:val="0"/>
          <w:bCs/>
          <w:szCs w:val="24"/>
        </w:rPr>
      </w:pPr>
    </w:p>
    <w:p w:rsidR="00C23B85" w:rsidRDefault="0061766E" w:rsidP="00C23B85">
      <w:pPr>
        <w:pStyle w:val="BodyText"/>
        <w:jc w:val="both"/>
        <w:rPr>
          <w:rFonts w:cs="Arial"/>
          <w:bCs/>
          <w:szCs w:val="24"/>
        </w:rPr>
      </w:pPr>
      <w:r>
        <w:rPr>
          <w:rFonts w:cs="Arial"/>
          <w:bCs/>
          <w:szCs w:val="24"/>
        </w:rPr>
        <w:t xml:space="preserve">14/44  </w:t>
      </w:r>
      <w:r w:rsidR="00C23B85">
        <w:rPr>
          <w:rFonts w:cs="Arial"/>
          <w:bCs/>
          <w:szCs w:val="24"/>
        </w:rPr>
        <w:t>MINUTES OF THE PREVIOUS MEETING</w:t>
      </w:r>
    </w:p>
    <w:p w:rsidR="00C23B85" w:rsidRDefault="00C23B85" w:rsidP="00C23B85">
      <w:pPr>
        <w:pStyle w:val="BodyText"/>
        <w:jc w:val="both"/>
        <w:rPr>
          <w:rFonts w:cs="Arial"/>
          <w:bCs/>
          <w:szCs w:val="24"/>
        </w:rPr>
      </w:pPr>
    </w:p>
    <w:p w:rsidR="00C23B85" w:rsidRDefault="00C23B85" w:rsidP="00C23B85">
      <w:pPr>
        <w:pStyle w:val="BodyText"/>
        <w:jc w:val="both"/>
        <w:rPr>
          <w:rFonts w:cs="Arial"/>
          <w:b w:val="0"/>
          <w:bCs/>
          <w:szCs w:val="24"/>
        </w:rPr>
      </w:pPr>
      <w:r>
        <w:rPr>
          <w:rFonts w:cs="Arial"/>
          <w:b w:val="0"/>
          <w:bCs/>
          <w:szCs w:val="24"/>
        </w:rPr>
        <w:t>RESOLVED:  that the Minutes</w:t>
      </w:r>
      <w:r w:rsidR="0061766E">
        <w:rPr>
          <w:rFonts w:cs="Arial"/>
          <w:b w:val="0"/>
          <w:bCs/>
          <w:szCs w:val="24"/>
        </w:rPr>
        <w:t xml:space="preserve"> of the Meeting held on 12 May</w:t>
      </w:r>
      <w:r>
        <w:rPr>
          <w:rFonts w:cs="Arial"/>
          <w:b w:val="0"/>
          <w:bCs/>
          <w:szCs w:val="24"/>
        </w:rPr>
        <w:t xml:space="preserve"> 2014 be </w:t>
      </w:r>
    </w:p>
    <w:p w:rsidR="00C23B85" w:rsidRDefault="00C23B85" w:rsidP="00C23B85">
      <w:pPr>
        <w:pStyle w:val="BodyText"/>
        <w:jc w:val="both"/>
        <w:rPr>
          <w:rFonts w:cs="Arial"/>
          <w:b w:val="0"/>
          <w:bCs/>
          <w:szCs w:val="24"/>
        </w:rPr>
      </w:pPr>
      <w:r>
        <w:rPr>
          <w:rFonts w:cs="Arial"/>
          <w:b w:val="0"/>
          <w:bCs/>
          <w:szCs w:val="24"/>
        </w:rPr>
        <w:t xml:space="preserve">                       confirmed as a correct record</w:t>
      </w:r>
    </w:p>
    <w:p w:rsidR="00C23B85" w:rsidRDefault="00C23B85" w:rsidP="00C23B85">
      <w:pPr>
        <w:pStyle w:val="BodyText"/>
        <w:jc w:val="both"/>
        <w:rPr>
          <w:rFonts w:cs="Arial"/>
          <w:b w:val="0"/>
          <w:bCs/>
          <w:szCs w:val="24"/>
        </w:rPr>
      </w:pPr>
    </w:p>
    <w:p w:rsidR="00C23B85" w:rsidRDefault="00C23B85" w:rsidP="00C23B85">
      <w:pPr>
        <w:pStyle w:val="BodyText"/>
        <w:jc w:val="both"/>
        <w:rPr>
          <w:rFonts w:cs="Arial"/>
          <w:b w:val="0"/>
          <w:bCs/>
          <w:szCs w:val="24"/>
        </w:rPr>
      </w:pPr>
    </w:p>
    <w:p w:rsidR="00C23B85" w:rsidRDefault="0061766E" w:rsidP="00C23B85">
      <w:pPr>
        <w:pStyle w:val="BodyText"/>
        <w:jc w:val="both"/>
        <w:rPr>
          <w:rFonts w:cs="Arial"/>
          <w:bCs/>
          <w:szCs w:val="24"/>
        </w:rPr>
      </w:pPr>
      <w:r>
        <w:rPr>
          <w:rFonts w:cs="Arial"/>
          <w:bCs/>
          <w:szCs w:val="24"/>
        </w:rPr>
        <w:t>14/45</w:t>
      </w:r>
      <w:r w:rsidR="00C23B85">
        <w:rPr>
          <w:rFonts w:cs="Arial"/>
          <w:bCs/>
          <w:szCs w:val="24"/>
        </w:rPr>
        <w:t xml:space="preserve">  MATTERS ARISING FROM THE MINUTES</w:t>
      </w:r>
    </w:p>
    <w:p w:rsidR="00C23B85" w:rsidRDefault="00C23B85" w:rsidP="00C23B85">
      <w:pPr>
        <w:pStyle w:val="BodyText"/>
        <w:jc w:val="both"/>
        <w:rPr>
          <w:rFonts w:cs="Arial"/>
          <w:bCs/>
          <w:szCs w:val="24"/>
        </w:rPr>
      </w:pPr>
    </w:p>
    <w:p w:rsidR="008537E9" w:rsidRDefault="00175CA9" w:rsidP="00A62DDB">
      <w:pPr>
        <w:pStyle w:val="BodyText"/>
        <w:jc w:val="both"/>
        <w:rPr>
          <w:rFonts w:cs="Arial"/>
          <w:b w:val="0"/>
          <w:bCs/>
          <w:szCs w:val="24"/>
        </w:rPr>
      </w:pPr>
      <w:r>
        <w:rPr>
          <w:rFonts w:cs="Arial"/>
          <w:b w:val="0"/>
          <w:bCs/>
          <w:szCs w:val="24"/>
        </w:rPr>
        <w:t xml:space="preserve">1)  </w:t>
      </w:r>
      <w:r>
        <w:rPr>
          <w:rFonts w:cs="Arial"/>
          <w:b w:val="0"/>
          <w:bCs/>
          <w:szCs w:val="24"/>
          <w:u w:val="single"/>
        </w:rPr>
        <w:t>Littleton Hall Farm Site</w:t>
      </w:r>
      <w:r w:rsidR="0061766E">
        <w:rPr>
          <w:rFonts w:cs="Arial"/>
          <w:b w:val="0"/>
          <w:bCs/>
          <w:szCs w:val="24"/>
        </w:rPr>
        <w:t xml:space="preserve"> – </w:t>
      </w:r>
      <w:r>
        <w:rPr>
          <w:rFonts w:cs="Arial"/>
          <w:b w:val="0"/>
          <w:bCs/>
          <w:szCs w:val="24"/>
        </w:rPr>
        <w:t xml:space="preserve">Members had </w:t>
      </w:r>
      <w:r w:rsidR="008537E9">
        <w:rPr>
          <w:rFonts w:cs="Arial"/>
          <w:b w:val="0"/>
          <w:bCs/>
          <w:szCs w:val="24"/>
        </w:rPr>
        <w:t>expressed conc</w:t>
      </w:r>
      <w:r w:rsidR="0061766E">
        <w:rPr>
          <w:rFonts w:cs="Arial"/>
          <w:b w:val="0"/>
          <w:bCs/>
          <w:szCs w:val="24"/>
        </w:rPr>
        <w:t>ern about how the site was</w:t>
      </w:r>
      <w:r w:rsidR="00B2703B">
        <w:rPr>
          <w:rFonts w:cs="Arial"/>
          <w:b w:val="0"/>
          <w:bCs/>
          <w:szCs w:val="24"/>
        </w:rPr>
        <w:t xml:space="preserve"> </w:t>
      </w:r>
      <w:r w:rsidR="008537E9">
        <w:rPr>
          <w:rFonts w:cs="Arial"/>
          <w:b w:val="0"/>
          <w:bCs/>
          <w:szCs w:val="24"/>
        </w:rPr>
        <w:t>controlled</w:t>
      </w:r>
      <w:r w:rsidR="00B2703B">
        <w:rPr>
          <w:rFonts w:cs="Arial"/>
          <w:b w:val="0"/>
          <w:bCs/>
          <w:szCs w:val="24"/>
        </w:rPr>
        <w:t xml:space="preserve"> especially with regard to the safety of pedestrians</w:t>
      </w:r>
      <w:r w:rsidR="008537E9">
        <w:rPr>
          <w:rFonts w:cs="Arial"/>
          <w:b w:val="0"/>
          <w:bCs/>
          <w:szCs w:val="24"/>
        </w:rPr>
        <w:t xml:space="preserve"> passing by</w:t>
      </w:r>
      <w:r w:rsidR="00B2703B">
        <w:rPr>
          <w:rFonts w:cs="Arial"/>
          <w:b w:val="0"/>
          <w:bCs/>
          <w:szCs w:val="24"/>
        </w:rPr>
        <w:t>, residents nearby</w:t>
      </w:r>
      <w:r w:rsidR="00F5799F">
        <w:rPr>
          <w:rFonts w:cs="Arial"/>
          <w:b w:val="0"/>
          <w:bCs/>
          <w:szCs w:val="24"/>
        </w:rPr>
        <w:t xml:space="preserve"> and site security</w:t>
      </w:r>
      <w:r>
        <w:rPr>
          <w:rFonts w:cs="Arial"/>
          <w:b w:val="0"/>
          <w:bCs/>
          <w:szCs w:val="24"/>
        </w:rPr>
        <w:t xml:space="preserve"> bearing in mind it was being worked by a number of parties</w:t>
      </w:r>
      <w:r w:rsidR="00F5799F">
        <w:rPr>
          <w:rFonts w:cs="Arial"/>
          <w:b w:val="0"/>
          <w:bCs/>
          <w:szCs w:val="24"/>
        </w:rPr>
        <w:t xml:space="preserve">.  </w:t>
      </w:r>
      <w:r w:rsidR="0061766E">
        <w:rPr>
          <w:rFonts w:cs="Arial"/>
          <w:b w:val="0"/>
          <w:bCs/>
          <w:szCs w:val="24"/>
        </w:rPr>
        <w:t xml:space="preserve">The Parish Council had contacted both </w:t>
      </w:r>
      <w:r w:rsidR="001D2F01">
        <w:rPr>
          <w:rFonts w:cs="Arial"/>
          <w:b w:val="0"/>
          <w:bCs/>
          <w:szCs w:val="24"/>
        </w:rPr>
        <w:t xml:space="preserve">the Health &amp; Safety Executive </w:t>
      </w:r>
      <w:r w:rsidR="0061766E">
        <w:rPr>
          <w:rFonts w:cs="Arial"/>
          <w:b w:val="0"/>
          <w:bCs/>
          <w:szCs w:val="24"/>
        </w:rPr>
        <w:t xml:space="preserve">and CW&amp;C Council Building Control and had been </w:t>
      </w:r>
      <w:r w:rsidR="00B25669">
        <w:rPr>
          <w:rFonts w:cs="Arial"/>
          <w:b w:val="0"/>
          <w:bCs/>
          <w:szCs w:val="24"/>
        </w:rPr>
        <w:t xml:space="preserve">very </w:t>
      </w:r>
      <w:r w:rsidR="0061766E">
        <w:rPr>
          <w:rFonts w:cs="Arial"/>
          <w:b w:val="0"/>
          <w:bCs/>
          <w:szCs w:val="24"/>
        </w:rPr>
        <w:t xml:space="preserve">disappointed by their </w:t>
      </w:r>
      <w:r w:rsidR="00B25669">
        <w:rPr>
          <w:rFonts w:cs="Arial"/>
          <w:b w:val="0"/>
          <w:bCs/>
          <w:szCs w:val="24"/>
        </w:rPr>
        <w:t xml:space="preserve">unhelpful </w:t>
      </w:r>
      <w:r w:rsidR="0061766E">
        <w:rPr>
          <w:rFonts w:cs="Arial"/>
          <w:b w:val="0"/>
          <w:bCs/>
          <w:szCs w:val="24"/>
        </w:rPr>
        <w:t>responses.</w:t>
      </w:r>
    </w:p>
    <w:p w:rsidR="00F5799F" w:rsidRDefault="00F5799F" w:rsidP="00A62DDB">
      <w:pPr>
        <w:pStyle w:val="BodyText"/>
        <w:jc w:val="both"/>
        <w:rPr>
          <w:rFonts w:cs="Arial"/>
          <w:b w:val="0"/>
          <w:bCs/>
          <w:szCs w:val="24"/>
        </w:rPr>
      </w:pPr>
    </w:p>
    <w:p w:rsidR="001D2F01" w:rsidRDefault="001D2F01" w:rsidP="00E7371B">
      <w:pPr>
        <w:jc w:val="both"/>
        <w:rPr>
          <w:rFonts w:ascii="Arial" w:hAnsi="Arial" w:cs="Arial"/>
          <w:sz w:val="24"/>
          <w:szCs w:val="24"/>
        </w:rPr>
      </w:pPr>
      <w:r>
        <w:rPr>
          <w:rFonts w:ascii="Arial" w:hAnsi="Arial" w:cs="Arial"/>
          <w:sz w:val="24"/>
          <w:szCs w:val="24"/>
        </w:rPr>
        <w:t>2)</w:t>
      </w:r>
      <w:r w:rsidR="00544DE7">
        <w:rPr>
          <w:rFonts w:ascii="Arial" w:hAnsi="Arial" w:cs="Arial"/>
          <w:sz w:val="24"/>
          <w:szCs w:val="24"/>
        </w:rPr>
        <w:t xml:space="preserve"> </w:t>
      </w:r>
      <w:r w:rsidR="008366B7" w:rsidRPr="008366B7">
        <w:rPr>
          <w:rFonts w:ascii="Arial" w:hAnsi="Arial" w:cs="Arial"/>
          <w:sz w:val="24"/>
          <w:szCs w:val="24"/>
          <w:u w:val="single"/>
        </w:rPr>
        <w:t>Site of Former Vicars Cross Nursery</w:t>
      </w:r>
      <w:r w:rsidR="00A65C83">
        <w:rPr>
          <w:rFonts w:ascii="Arial" w:hAnsi="Arial" w:cs="Arial"/>
          <w:sz w:val="24"/>
          <w:szCs w:val="24"/>
        </w:rPr>
        <w:t xml:space="preserve"> </w:t>
      </w:r>
      <w:r w:rsidR="004D4718">
        <w:rPr>
          <w:rFonts w:ascii="Arial" w:hAnsi="Arial" w:cs="Arial"/>
          <w:sz w:val="24"/>
          <w:szCs w:val="24"/>
        </w:rPr>
        <w:t xml:space="preserve">– </w:t>
      </w:r>
      <w:r w:rsidR="0061766E">
        <w:rPr>
          <w:rFonts w:ascii="Arial" w:hAnsi="Arial" w:cs="Arial"/>
          <w:sz w:val="24"/>
          <w:szCs w:val="24"/>
        </w:rPr>
        <w:t xml:space="preserve">the Clerk reported that he had been informed by Christleton Parish Council that the owner of the site was </w:t>
      </w:r>
      <w:r w:rsidR="00F95C5D">
        <w:rPr>
          <w:rFonts w:ascii="Arial" w:hAnsi="Arial" w:cs="Arial"/>
          <w:sz w:val="24"/>
          <w:szCs w:val="24"/>
        </w:rPr>
        <w:t xml:space="preserve">now </w:t>
      </w:r>
      <w:r w:rsidR="0061766E">
        <w:rPr>
          <w:rFonts w:ascii="Arial" w:hAnsi="Arial" w:cs="Arial"/>
          <w:sz w:val="24"/>
          <w:szCs w:val="24"/>
        </w:rPr>
        <w:t xml:space="preserve">taking measures to control </w:t>
      </w:r>
      <w:r w:rsidR="00895C22">
        <w:rPr>
          <w:rFonts w:ascii="Arial" w:hAnsi="Arial" w:cs="Arial"/>
          <w:sz w:val="24"/>
          <w:szCs w:val="24"/>
        </w:rPr>
        <w:t>the Japa</w:t>
      </w:r>
      <w:r w:rsidR="00A8742A">
        <w:rPr>
          <w:rFonts w:ascii="Arial" w:hAnsi="Arial" w:cs="Arial"/>
          <w:sz w:val="24"/>
          <w:szCs w:val="24"/>
        </w:rPr>
        <w:t>nese Knotweed</w:t>
      </w:r>
      <w:r w:rsidR="0061766E">
        <w:rPr>
          <w:rFonts w:ascii="Arial" w:hAnsi="Arial" w:cs="Arial"/>
          <w:sz w:val="24"/>
          <w:szCs w:val="24"/>
        </w:rPr>
        <w:t>.</w:t>
      </w:r>
    </w:p>
    <w:p w:rsidR="001D2F01" w:rsidRDefault="001D2F01" w:rsidP="00E7371B">
      <w:pPr>
        <w:jc w:val="both"/>
        <w:rPr>
          <w:rFonts w:ascii="Arial" w:hAnsi="Arial" w:cs="Arial"/>
          <w:sz w:val="24"/>
          <w:szCs w:val="24"/>
        </w:rPr>
      </w:pPr>
    </w:p>
    <w:p w:rsidR="00370FB3" w:rsidRDefault="001D2F01" w:rsidP="00E7371B">
      <w:pPr>
        <w:jc w:val="both"/>
        <w:rPr>
          <w:rFonts w:ascii="Arial" w:hAnsi="Arial" w:cs="Arial"/>
          <w:sz w:val="24"/>
          <w:szCs w:val="24"/>
        </w:rPr>
      </w:pPr>
      <w:r>
        <w:rPr>
          <w:rFonts w:ascii="Arial" w:hAnsi="Arial" w:cs="Arial"/>
          <w:sz w:val="24"/>
          <w:szCs w:val="24"/>
        </w:rPr>
        <w:t>3</w:t>
      </w:r>
      <w:r w:rsidR="00E7371B">
        <w:rPr>
          <w:rFonts w:ascii="Arial" w:hAnsi="Arial" w:cs="Arial"/>
          <w:sz w:val="24"/>
          <w:szCs w:val="24"/>
        </w:rPr>
        <w:t xml:space="preserve">)  </w:t>
      </w:r>
      <w:r w:rsidR="00E7371B">
        <w:rPr>
          <w:rFonts w:ascii="Arial" w:hAnsi="Arial" w:cs="Arial"/>
          <w:sz w:val="24"/>
          <w:szCs w:val="24"/>
          <w:u w:val="single"/>
        </w:rPr>
        <w:t>Parish Field – Lease</w:t>
      </w:r>
      <w:r w:rsidR="00E7371B">
        <w:rPr>
          <w:rFonts w:ascii="Arial" w:hAnsi="Arial" w:cs="Arial"/>
          <w:sz w:val="24"/>
          <w:szCs w:val="24"/>
        </w:rPr>
        <w:t xml:space="preserve"> – </w:t>
      </w:r>
      <w:r>
        <w:rPr>
          <w:rFonts w:ascii="Arial" w:hAnsi="Arial" w:cs="Arial"/>
          <w:sz w:val="24"/>
          <w:szCs w:val="24"/>
        </w:rPr>
        <w:t xml:space="preserve">the Clerk reported that </w:t>
      </w:r>
      <w:r w:rsidR="0061766E">
        <w:rPr>
          <w:rFonts w:ascii="Arial" w:hAnsi="Arial" w:cs="Arial"/>
          <w:sz w:val="24"/>
          <w:szCs w:val="24"/>
        </w:rPr>
        <w:t>the drawing up of the lease was</w:t>
      </w:r>
      <w:r>
        <w:rPr>
          <w:rFonts w:ascii="Arial" w:hAnsi="Arial" w:cs="Arial"/>
          <w:sz w:val="24"/>
          <w:szCs w:val="24"/>
        </w:rPr>
        <w:t xml:space="preserve"> </w:t>
      </w:r>
      <w:r w:rsidR="00370FB3">
        <w:rPr>
          <w:rFonts w:ascii="Arial" w:hAnsi="Arial" w:cs="Arial"/>
          <w:sz w:val="24"/>
          <w:szCs w:val="24"/>
        </w:rPr>
        <w:t xml:space="preserve">now </w:t>
      </w:r>
      <w:r>
        <w:rPr>
          <w:rFonts w:ascii="Arial" w:hAnsi="Arial" w:cs="Arial"/>
          <w:sz w:val="24"/>
          <w:szCs w:val="24"/>
        </w:rPr>
        <w:t>proceeding</w:t>
      </w:r>
      <w:r w:rsidR="0061766E">
        <w:rPr>
          <w:rFonts w:ascii="Arial" w:hAnsi="Arial" w:cs="Arial"/>
          <w:sz w:val="24"/>
          <w:szCs w:val="24"/>
        </w:rPr>
        <w:t>.  This had been hampered by there bei</w:t>
      </w:r>
      <w:r w:rsidR="00F95C5D">
        <w:rPr>
          <w:rFonts w:ascii="Arial" w:hAnsi="Arial" w:cs="Arial"/>
          <w:sz w:val="24"/>
          <w:szCs w:val="24"/>
        </w:rPr>
        <w:t>ng no documentary evidence available</w:t>
      </w:r>
      <w:r w:rsidR="0061766E">
        <w:rPr>
          <w:rFonts w:ascii="Arial" w:hAnsi="Arial" w:cs="Arial"/>
          <w:sz w:val="24"/>
          <w:szCs w:val="24"/>
        </w:rPr>
        <w:t xml:space="preserve"> that proved </w:t>
      </w:r>
      <w:r w:rsidR="00D95964">
        <w:rPr>
          <w:rFonts w:ascii="Arial" w:hAnsi="Arial" w:cs="Arial"/>
          <w:sz w:val="24"/>
          <w:szCs w:val="24"/>
        </w:rPr>
        <w:t>ownership on the site</w:t>
      </w:r>
      <w:r w:rsidR="00A221FE">
        <w:rPr>
          <w:rFonts w:ascii="Arial" w:hAnsi="Arial" w:cs="Arial"/>
          <w:sz w:val="24"/>
          <w:szCs w:val="24"/>
        </w:rPr>
        <w:t xml:space="preserve"> apart from an old t</w:t>
      </w:r>
      <w:bookmarkStart w:id="0" w:name="_GoBack"/>
      <w:bookmarkEnd w:id="0"/>
      <w:r w:rsidR="00A221FE">
        <w:rPr>
          <w:rFonts w:ascii="Arial" w:hAnsi="Arial" w:cs="Arial"/>
          <w:sz w:val="24"/>
          <w:szCs w:val="24"/>
        </w:rPr>
        <w:t>i</w:t>
      </w:r>
      <w:r w:rsidR="00F95C5D">
        <w:rPr>
          <w:rFonts w:ascii="Arial" w:hAnsi="Arial" w:cs="Arial"/>
          <w:sz w:val="24"/>
          <w:szCs w:val="24"/>
        </w:rPr>
        <w:t xml:space="preserve">the map. </w:t>
      </w:r>
    </w:p>
    <w:p w:rsidR="00E7371B" w:rsidRDefault="00E7371B" w:rsidP="00E7371B">
      <w:pPr>
        <w:jc w:val="both"/>
        <w:rPr>
          <w:rFonts w:ascii="Arial" w:hAnsi="Arial" w:cs="Arial"/>
          <w:sz w:val="24"/>
          <w:szCs w:val="24"/>
        </w:rPr>
      </w:pPr>
    </w:p>
    <w:p w:rsidR="00D95964" w:rsidRDefault="00370FB3" w:rsidP="00A62DDB">
      <w:pPr>
        <w:jc w:val="both"/>
        <w:rPr>
          <w:rFonts w:ascii="Arial" w:hAnsi="Arial" w:cs="Arial"/>
          <w:sz w:val="24"/>
          <w:szCs w:val="24"/>
        </w:rPr>
      </w:pPr>
      <w:r>
        <w:rPr>
          <w:rFonts w:ascii="Arial" w:hAnsi="Arial" w:cs="Arial"/>
          <w:sz w:val="24"/>
          <w:szCs w:val="24"/>
        </w:rPr>
        <w:t>4</w:t>
      </w:r>
      <w:r w:rsidR="00D95964">
        <w:rPr>
          <w:rFonts w:ascii="Arial" w:hAnsi="Arial" w:cs="Arial"/>
          <w:sz w:val="24"/>
          <w:szCs w:val="24"/>
        </w:rPr>
        <w:t xml:space="preserve">)  </w:t>
      </w:r>
      <w:r w:rsidR="00DD63B9">
        <w:rPr>
          <w:rFonts w:ascii="Arial" w:hAnsi="Arial" w:cs="Arial"/>
          <w:sz w:val="24"/>
          <w:szCs w:val="24"/>
        </w:rPr>
        <w:t xml:space="preserve"> </w:t>
      </w:r>
      <w:r w:rsidR="00DD63B9">
        <w:rPr>
          <w:rFonts w:ascii="Arial" w:hAnsi="Arial" w:cs="Arial"/>
          <w:sz w:val="24"/>
          <w:szCs w:val="24"/>
          <w:u w:val="single"/>
        </w:rPr>
        <w:t>Footpath</w:t>
      </w:r>
      <w:r w:rsidR="00DD63B9" w:rsidRPr="00DD63B9">
        <w:rPr>
          <w:rFonts w:ascii="Arial" w:hAnsi="Arial" w:cs="Arial"/>
          <w:sz w:val="24"/>
          <w:szCs w:val="24"/>
          <w:u w:val="single"/>
        </w:rPr>
        <w:t xml:space="preserve"> Issue</w:t>
      </w:r>
      <w:r w:rsidR="00DD63B9">
        <w:rPr>
          <w:rFonts w:ascii="Arial" w:hAnsi="Arial" w:cs="Arial"/>
          <w:sz w:val="24"/>
          <w:szCs w:val="24"/>
        </w:rPr>
        <w:t xml:space="preserve"> – The </w:t>
      </w:r>
      <w:r w:rsidR="00D95964">
        <w:rPr>
          <w:rFonts w:ascii="Arial" w:hAnsi="Arial" w:cs="Arial"/>
          <w:sz w:val="24"/>
          <w:szCs w:val="24"/>
        </w:rPr>
        <w:t xml:space="preserve">Clerk reported he had contacted the Public Rights of Way Officer over a new situation that had arisen about the resident who had </w:t>
      </w:r>
      <w:r w:rsidR="007E0501">
        <w:rPr>
          <w:rFonts w:ascii="Arial" w:hAnsi="Arial" w:cs="Arial"/>
          <w:sz w:val="24"/>
          <w:szCs w:val="24"/>
        </w:rPr>
        <w:t>resurface</w:t>
      </w:r>
      <w:r w:rsidR="00D95964">
        <w:rPr>
          <w:rFonts w:ascii="Arial" w:hAnsi="Arial" w:cs="Arial"/>
          <w:sz w:val="24"/>
          <w:szCs w:val="24"/>
        </w:rPr>
        <w:t>d</w:t>
      </w:r>
      <w:r w:rsidR="007E0501">
        <w:rPr>
          <w:rFonts w:ascii="Arial" w:hAnsi="Arial" w:cs="Arial"/>
          <w:sz w:val="24"/>
          <w:szCs w:val="24"/>
        </w:rPr>
        <w:t xml:space="preserve"> the footpath </w:t>
      </w:r>
      <w:r w:rsidR="00A8742A">
        <w:rPr>
          <w:rFonts w:ascii="Arial" w:hAnsi="Arial" w:cs="Arial"/>
          <w:sz w:val="24"/>
          <w:szCs w:val="24"/>
        </w:rPr>
        <w:t>(</w:t>
      </w:r>
      <w:r w:rsidR="007E0501">
        <w:rPr>
          <w:rFonts w:ascii="Arial" w:hAnsi="Arial" w:cs="Arial"/>
          <w:sz w:val="24"/>
          <w:szCs w:val="24"/>
        </w:rPr>
        <w:t>which was also his access</w:t>
      </w:r>
      <w:r w:rsidR="00D95964">
        <w:rPr>
          <w:rFonts w:ascii="Arial" w:hAnsi="Arial" w:cs="Arial"/>
          <w:sz w:val="24"/>
          <w:szCs w:val="24"/>
        </w:rPr>
        <w:t>) as there had been indications that he was preparing to resurface the countryside end of Fir Tree Lane.</w:t>
      </w:r>
      <w:r w:rsidR="00B25669">
        <w:rPr>
          <w:rFonts w:ascii="Arial" w:hAnsi="Arial" w:cs="Arial"/>
          <w:sz w:val="24"/>
          <w:szCs w:val="24"/>
        </w:rPr>
        <w:t xml:space="preserve">  (DT to report back)</w:t>
      </w:r>
    </w:p>
    <w:p w:rsidR="00D95964" w:rsidRDefault="00D95964" w:rsidP="00A62DDB">
      <w:pPr>
        <w:jc w:val="both"/>
        <w:rPr>
          <w:rFonts w:ascii="Arial" w:hAnsi="Arial" w:cs="Arial"/>
          <w:sz w:val="24"/>
          <w:szCs w:val="24"/>
        </w:rPr>
      </w:pPr>
    </w:p>
    <w:p w:rsidR="00C66572" w:rsidRDefault="00D95964" w:rsidP="00A62DDB">
      <w:pPr>
        <w:jc w:val="both"/>
        <w:rPr>
          <w:rFonts w:ascii="Arial" w:hAnsi="Arial" w:cs="Arial"/>
          <w:sz w:val="24"/>
          <w:szCs w:val="24"/>
        </w:rPr>
      </w:pPr>
      <w:r>
        <w:rPr>
          <w:rFonts w:ascii="Arial" w:hAnsi="Arial" w:cs="Arial"/>
          <w:sz w:val="24"/>
          <w:szCs w:val="24"/>
        </w:rPr>
        <w:t>5)</w:t>
      </w:r>
      <w:r w:rsidR="007E0501">
        <w:rPr>
          <w:rFonts w:ascii="Arial" w:hAnsi="Arial" w:cs="Arial"/>
          <w:sz w:val="24"/>
          <w:szCs w:val="24"/>
        </w:rPr>
        <w:t xml:space="preserve">  </w:t>
      </w:r>
      <w:r w:rsidR="007E0501">
        <w:rPr>
          <w:rFonts w:ascii="Arial" w:hAnsi="Arial" w:cs="Arial"/>
          <w:sz w:val="24"/>
          <w:szCs w:val="24"/>
          <w:u w:val="single"/>
        </w:rPr>
        <w:t>Littleton Lane – Road Surface</w:t>
      </w:r>
      <w:r w:rsidR="007E0501">
        <w:rPr>
          <w:rFonts w:ascii="Arial" w:hAnsi="Arial" w:cs="Arial"/>
          <w:sz w:val="24"/>
          <w:szCs w:val="24"/>
        </w:rPr>
        <w:t xml:space="preserve"> – Councillor Rao </w:t>
      </w:r>
      <w:r>
        <w:rPr>
          <w:rFonts w:ascii="Arial" w:hAnsi="Arial" w:cs="Arial"/>
          <w:sz w:val="24"/>
          <w:szCs w:val="24"/>
        </w:rPr>
        <w:t xml:space="preserve">had previously </w:t>
      </w:r>
      <w:r w:rsidR="007E0501">
        <w:rPr>
          <w:rFonts w:ascii="Arial" w:hAnsi="Arial" w:cs="Arial"/>
          <w:sz w:val="24"/>
          <w:szCs w:val="24"/>
        </w:rPr>
        <w:t>reported on the sink hole in the roa</w:t>
      </w:r>
      <w:r>
        <w:rPr>
          <w:rFonts w:ascii="Arial" w:hAnsi="Arial" w:cs="Arial"/>
          <w:sz w:val="24"/>
          <w:szCs w:val="24"/>
        </w:rPr>
        <w:t>d outside Toll Bar Cottage which had been filled in but was likely the symptom of the</w:t>
      </w:r>
      <w:r w:rsidR="007E0501">
        <w:rPr>
          <w:rFonts w:ascii="Arial" w:hAnsi="Arial" w:cs="Arial"/>
          <w:sz w:val="24"/>
          <w:szCs w:val="24"/>
        </w:rPr>
        <w:t xml:space="preserve"> collapse of the drain</w:t>
      </w:r>
      <w:r>
        <w:rPr>
          <w:rFonts w:ascii="Arial" w:hAnsi="Arial" w:cs="Arial"/>
          <w:sz w:val="24"/>
          <w:szCs w:val="24"/>
        </w:rPr>
        <w:t>.  This was currently being dealt with by Highways.</w:t>
      </w:r>
    </w:p>
    <w:p w:rsidR="007E0501" w:rsidRDefault="007E0501" w:rsidP="00A62DDB">
      <w:pPr>
        <w:jc w:val="both"/>
        <w:rPr>
          <w:rFonts w:ascii="Arial" w:hAnsi="Arial" w:cs="Arial"/>
          <w:sz w:val="24"/>
          <w:szCs w:val="24"/>
        </w:rPr>
      </w:pPr>
    </w:p>
    <w:p w:rsidR="00DF62A5" w:rsidRPr="0010245D" w:rsidRDefault="00DF62A5" w:rsidP="00A62DDB">
      <w:pPr>
        <w:jc w:val="both"/>
        <w:rPr>
          <w:rFonts w:ascii="Arial" w:hAnsi="Arial" w:cs="Arial"/>
          <w:sz w:val="24"/>
          <w:szCs w:val="24"/>
        </w:rPr>
      </w:pPr>
    </w:p>
    <w:p w:rsidR="008B5AC1" w:rsidRDefault="00B712DA" w:rsidP="00A62DDB">
      <w:pPr>
        <w:jc w:val="both"/>
        <w:rPr>
          <w:rFonts w:ascii="Arial" w:hAnsi="Arial" w:cs="Arial"/>
          <w:b/>
          <w:sz w:val="24"/>
          <w:szCs w:val="24"/>
        </w:rPr>
      </w:pPr>
      <w:r>
        <w:rPr>
          <w:rFonts w:ascii="Arial" w:hAnsi="Arial" w:cs="Arial"/>
          <w:b/>
          <w:sz w:val="24"/>
          <w:szCs w:val="24"/>
        </w:rPr>
        <w:t xml:space="preserve">14/46  </w:t>
      </w:r>
      <w:r w:rsidR="008B5AC1">
        <w:rPr>
          <w:rFonts w:ascii="Arial" w:hAnsi="Arial" w:cs="Arial"/>
          <w:b/>
          <w:sz w:val="24"/>
          <w:szCs w:val="24"/>
        </w:rPr>
        <w:t>PLANNING APPLICATIONS</w:t>
      </w:r>
    </w:p>
    <w:p w:rsidR="008B5AC1" w:rsidRDefault="008B5AC1" w:rsidP="00A62DDB">
      <w:pPr>
        <w:jc w:val="both"/>
        <w:rPr>
          <w:rFonts w:ascii="Arial" w:hAnsi="Arial" w:cs="Arial"/>
          <w:b/>
          <w:sz w:val="24"/>
          <w:szCs w:val="24"/>
        </w:rPr>
      </w:pPr>
    </w:p>
    <w:p w:rsidR="00182EBF" w:rsidRDefault="008B5AC1" w:rsidP="00B712DA">
      <w:pPr>
        <w:jc w:val="both"/>
        <w:rPr>
          <w:rFonts w:ascii="Arial" w:hAnsi="Arial" w:cs="Arial"/>
          <w:sz w:val="24"/>
          <w:szCs w:val="24"/>
        </w:rPr>
      </w:pPr>
      <w:r>
        <w:rPr>
          <w:rFonts w:ascii="Arial" w:hAnsi="Arial" w:cs="Arial"/>
          <w:sz w:val="24"/>
          <w:szCs w:val="24"/>
        </w:rPr>
        <w:t>1)</w:t>
      </w:r>
      <w:r w:rsidRPr="008B5AC1">
        <w:t xml:space="preserve"> </w:t>
      </w:r>
      <w:r w:rsidR="00134528">
        <w:rPr>
          <w:rFonts w:ascii="Arial" w:hAnsi="Arial" w:cs="Arial"/>
          <w:sz w:val="24"/>
          <w:szCs w:val="24"/>
        </w:rPr>
        <w:t xml:space="preserve"> </w:t>
      </w:r>
      <w:r w:rsidR="00134528">
        <w:rPr>
          <w:rFonts w:ascii="Arial" w:hAnsi="Arial" w:cs="Arial"/>
          <w:sz w:val="24"/>
          <w:szCs w:val="24"/>
          <w:u w:val="single"/>
        </w:rPr>
        <w:t>14/01710/FUL – 10 Tarvin Road – Single Storey, Two Storey and First Floor Extensions</w:t>
      </w:r>
    </w:p>
    <w:p w:rsidR="00134528" w:rsidRDefault="00134528" w:rsidP="00B712DA">
      <w:pPr>
        <w:jc w:val="both"/>
        <w:rPr>
          <w:rFonts w:ascii="Arial" w:hAnsi="Arial" w:cs="Arial"/>
          <w:sz w:val="24"/>
          <w:szCs w:val="24"/>
        </w:rPr>
      </w:pPr>
    </w:p>
    <w:p w:rsidR="00134528" w:rsidRDefault="00134528" w:rsidP="00134528">
      <w:pPr>
        <w:jc w:val="both"/>
        <w:rPr>
          <w:rFonts w:ascii="Arial" w:hAnsi="Arial" w:cs="Arial"/>
          <w:sz w:val="24"/>
          <w:szCs w:val="24"/>
        </w:rPr>
      </w:pPr>
      <w:r>
        <w:rPr>
          <w:rFonts w:ascii="Arial" w:hAnsi="Arial" w:cs="Arial"/>
          <w:sz w:val="24"/>
          <w:szCs w:val="24"/>
        </w:rPr>
        <w:t>RESOLVED:  that the Par</w:t>
      </w:r>
      <w:r w:rsidR="00C42EED">
        <w:rPr>
          <w:rFonts w:ascii="Arial" w:hAnsi="Arial" w:cs="Arial"/>
          <w:sz w:val="24"/>
          <w:szCs w:val="24"/>
        </w:rPr>
        <w:t xml:space="preserve">ish Council make the following </w:t>
      </w:r>
      <w:r>
        <w:rPr>
          <w:rFonts w:ascii="Arial" w:hAnsi="Arial" w:cs="Arial"/>
          <w:sz w:val="24"/>
          <w:szCs w:val="24"/>
        </w:rPr>
        <w:t>comments:-</w:t>
      </w:r>
    </w:p>
    <w:p w:rsidR="00134528" w:rsidRPr="00134528" w:rsidRDefault="00134528" w:rsidP="00134528">
      <w:pPr>
        <w:jc w:val="both"/>
        <w:rPr>
          <w:rFonts w:ascii="Arial" w:hAnsi="Arial" w:cs="Arial"/>
          <w:sz w:val="24"/>
          <w:szCs w:val="24"/>
        </w:rPr>
      </w:pPr>
    </w:p>
    <w:p w:rsidR="00134528" w:rsidRPr="00134528" w:rsidRDefault="00134528" w:rsidP="00134528">
      <w:pPr>
        <w:jc w:val="both"/>
        <w:rPr>
          <w:rFonts w:ascii="Arial" w:hAnsi="Arial" w:cs="Arial"/>
          <w:sz w:val="24"/>
          <w:szCs w:val="24"/>
        </w:rPr>
      </w:pPr>
      <w:r>
        <w:rPr>
          <w:rFonts w:ascii="Arial" w:hAnsi="Arial" w:cs="Arial"/>
          <w:sz w:val="24"/>
          <w:szCs w:val="24"/>
        </w:rPr>
        <w:t>a</w:t>
      </w:r>
      <w:r w:rsidRPr="00134528">
        <w:rPr>
          <w:rFonts w:ascii="Arial" w:hAnsi="Arial" w:cs="Arial"/>
          <w:sz w:val="24"/>
          <w:szCs w:val="24"/>
        </w:rPr>
        <w:t>. It seems a substantial scheme</w:t>
      </w:r>
      <w:r>
        <w:rPr>
          <w:rFonts w:ascii="Arial" w:hAnsi="Arial" w:cs="Arial"/>
          <w:sz w:val="24"/>
          <w:szCs w:val="24"/>
        </w:rPr>
        <w:t>,</w:t>
      </w:r>
      <w:r w:rsidRPr="00134528">
        <w:rPr>
          <w:rFonts w:ascii="Arial" w:hAnsi="Arial" w:cs="Arial"/>
          <w:sz w:val="24"/>
          <w:szCs w:val="24"/>
        </w:rPr>
        <w:t xml:space="preserve"> being an increase in floor area of 722m2 which equates to approx. 38% (from an original of 1908m2 increasing to 2630m2).</w:t>
      </w:r>
    </w:p>
    <w:p w:rsidR="00134528" w:rsidRPr="00134528" w:rsidRDefault="00134528" w:rsidP="00134528">
      <w:pPr>
        <w:jc w:val="both"/>
        <w:rPr>
          <w:rFonts w:ascii="Arial" w:hAnsi="Arial" w:cs="Arial"/>
          <w:sz w:val="24"/>
          <w:szCs w:val="24"/>
        </w:rPr>
      </w:pPr>
    </w:p>
    <w:p w:rsidR="00134528" w:rsidRPr="00134528" w:rsidRDefault="00134528" w:rsidP="00134528">
      <w:pPr>
        <w:jc w:val="both"/>
        <w:rPr>
          <w:rFonts w:ascii="Arial" w:hAnsi="Arial" w:cs="Arial"/>
          <w:sz w:val="24"/>
          <w:szCs w:val="24"/>
        </w:rPr>
      </w:pPr>
      <w:r>
        <w:rPr>
          <w:rFonts w:ascii="Arial" w:hAnsi="Arial" w:cs="Arial"/>
          <w:sz w:val="24"/>
          <w:szCs w:val="24"/>
        </w:rPr>
        <w:t>b. Presumably CW&amp;</w:t>
      </w:r>
      <w:r w:rsidRPr="00134528">
        <w:rPr>
          <w:rFonts w:ascii="Arial" w:hAnsi="Arial" w:cs="Arial"/>
          <w:sz w:val="24"/>
          <w:szCs w:val="24"/>
        </w:rPr>
        <w:t>C Highways will advise on visitor parking and whether access on</w:t>
      </w:r>
      <w:r w:rsidR="00C42EED">
        <w:rPr>
          <w:rFonts w:ascii="Arial" w:hAnsi="Arial" w:cs="Arial"/>
          <w:sz w:val="24"/>
          <w:szCs w:val="24"/>
        </w:rPr>
        <w:t xml:space="preserve"> </w:t>
      </w:r>
      <w:r w:rsidRPr="00134528">
        <w:rPr>
          <w:rFonts w:ascii="Arial" w:hAnsi="Arial" w:cs="Arial"/>
          <w:sz w:val="24"/>
          <w:szCs w:val="24"/>
        </w:rPr>
        <w:t xml:space="preserve">to Tarvin Road is </w:t>
      </w:r>
      <w:r w:rsidR="00C42EED">
        <w:rPr>
          <w:rFonts w:ascii="Arial" w:hAnsi="Arial" w:cs="Arial"/>
          <w:sz w:val="24"/>
          <w:szCs w:val="24"/>
        </w:rPr>
        <w:t>considered to be adequate.</w:t>
      </w:r>
    </w:p>
    <w:p w:rsidR="00134528" w:rsidRPr="00134528" w:rsidRDefault="00134528" w:rsidP="00B712DA">
      <w:pPr>
        <w:jc w:val="both"/>
        <w:rPr>
          <w:rFonts w:ascii="Arial" w:hAnsi="Arial" w:cs="Arial"/>
          <w:sz w:val="24"/>
          <w:szCs w:val="24"/>
        </w:rPr>
      </w:pPr>
    </w:p>
    <w:p w:rsidR="000B27CA" w:rsidRDefault="00813E0D" w:rsidP="00813E0D">
      <w:pPr>
        <w:jc w:val="both"/>
        <w:rPr>
          <w:rFonts w:ascii="Arial" w:hAnsi="Arial" w:cs="Arial"/>
          <w:sz w:val="24"/>
          <w:szCs w:val="24"/>
        </w:rPr>
      </w:pPr>
      <w:r>
        <w:rPr>
          <w:rFonts w:ascii="Arial" w:hAnsi="Arial" w:cs="Arial"/>
          <w:sz w:val="24"/>
          <w:szCs w:val="24"/>
        </w:rPr>
        <w:t xml:space="preserve"> </w:t>
      </w:r>
    </w:p>
    <w:p w:rsidR="00170698" w:rsidRPr="00B712DA" w:rsidRDefault="000B27CA" w:rsidP="00A62DDB">
      <w:pPr>
        <w:jc w:val="both"/>
        <w:rPr>
          <w:rFonts w:ascii="Arial" w:hAnsi="Arial" w:cs="Arial"/>
          <w:sz w:val="24"/>
          <w:szCs w:val="24"/>
        </w:rPr>
      </w:pPr>
      <w:r>
        <w:rPr>
          <w:rFonts w:ascii="Arial" w:hAnsi="Arial" w:cs="Arial"/>
          <w:sz w:val="24"/>
          <w:szCs w:val="24"/>
        </w:rPr>
        <w:t xml:space="preserve">2)  </w:t>
      </w:r>
      <w:r w:rsidR="00AA7C4E" w:rsidRPr="00AA7C4E">
        <w:rPr>
          <w:rFonts w:ascii="Arial" w:hAnsi="Arial" w:cs="Arial"/>
          <w:sz w:val="24"/>
          <w:szCs w:val="24"/>
          <w:u w:val="single"/>
        </w:rPr>
        <w:t>14/00920/FUL – Littleton Hall Farm – New Detached Garage</w:t>
      </w:r>
      <w:r w:rsidR="00AA7C4E">
        <w:rPr>
          <w:rFonts w:ascii="Arial" w:hAnsi="Arial" w:cs="Arial"/>
          <w:sz w:val="24"/>
          <w:szCs w:val="24"/>
        </w:rPr>
        <w:t xml:space="preserve"> </w:t>
      </w:r>
      <w:r w:rsidR="00B712DA">
        <w:rPr>
          <w:rFonts w:ascii="Arial" w:hAnsi="Arial" w:cs="Arial"/>
          <w:sz w:val="24"/>
          <w:szCs w:val="24"/>
        </w:rPr>
        <w:t>- - it was noted that this development had been refused permission by the Planning Authority</w:t>
      </w:r>
    </w:p>
    <w:p w:rsidR="00182EBF" w:rsidRDefault="00182EBF" w:rsidP="00A62DDB">
      <w:pPr>
        <w:jc w:val="both"/>
        <w:rPr>
          <w:rFonts w:ascii="Arial" w:hAnsi="Arial" w:cs="Arial"/>
          <w:sz w:val="24"/>
          <w:szCs w:val="24"/>
        </w:rPr>
      </w:pPr>
    </w:p>
    <w:p w:rsidR="00A42004" w:rsidRDefault="00A42004" w:rsidP="00A62DDB">
      <w:pPr>
        <w:jc w:val="both"/>
        <w:rPr>
          <w:rFonts w:ascii="Arial" w:hAnsi="Arial" w:cs="Arial"/>
          <w:sz w:val="24"/>
          <w:szCs w:val="24"/>
        </w:rPr>
      </w:pPr>
    </w:p>
    <w:p w:rsidR="00A42004" w:rsidRDefault="00B712DA" w:rsidP="00A62DDB">
      <w:pPr>
        <w:jc w:val="both"/>
        <w:rPr>
          <w:rFonts w:ascii="Arial" w:hAnsi="Arial" w:cs="Arial"/>
          <w:sz w:val="24"/>
          <w:szCs w:val="24"/>
        </w:rPr>
      </w:pPr>
      <w:r>
        <w:rPr>
          <w:rFonts w:ascii="Arial" w:hAnsi="Arial" w:cs="Arial"/>
          <w:sz w:val="24"/>
          <w:szCs w:val="24"/>
        </w:rPr>
        <w:t>3</w:t>
      </w:r>
      <w:r w:rsidR="00A42004">
        <w:rPr>
          <w:rFonts w:ascii="Arial" w:hAnsi="Arial" w:cs="Arial"/>
          <w:sz w:val="24"/>
          <w:szCs w:val="24"/>
        </w:rPr>
        <w:t xml:space="preserve">)  </w:t>
      </w:r>
      <w:r w:rsidR="00A42004" w:rsidRPr="00260E2A">
        <w:rPr>
          <w:rFonts w:ascii="Arial" w:hAnsi="Arial" w:cs="Arial"/>
          <w:sz w:val="24"/>
          <w:szCs w:val="24"/>
          <w:u w:val="single"/>
        </w:rPr>
        <w:t>14/01651/FUL - 32 Grove Gardens</w:t>
      </w:r>
      <w:r w:rsidR="00260E2A" w:rsidRPr="00260E2A">
        <w:rPr>
          <w:rFonts w:ascii="Arial" w:hAnsi="Arial" w:cs="Arial"/>
          <w:sz w:val="24"/>
          <w:szCs w:val="24"/>
          <w:u w:val="single"/>
        </w:rPr>
        <w:t xml:space="preserve"> – Single Storey Rear Extensio</w:t>
      </w:r>
      <w:r>
        <w:rPr>
          <w:rFonts w:ascii="Arial" w:hAnsi="Arial" w:cs="Arial"/>
          <w:sz w:val="24"/>
          <w:szCs w:val="24"/>
          <w:u w:val="single"/>
        </w:rPr>
        <w:t>n</w:t>
      </w:r>
    </w:p>
    <w:p w:rsidR="00B712DA" w:rsidRDefault="00B712DA" w:rsidP="00A62DDB">
      <w:pPr>
        <w:jc w:val="both"/>
        <w:rPr>
          <w:rFonts w:ascii="Arial" w:hAnsi="Arial" w:cs="Arial"/>
          <w:sz w:val="24"/>
          <w:szCs w:val="24"/>
        </w:rPr>
      </w:pPr>
      <w:r>
        <w:rPr>
          <w:rFonts w:ascii="Arial" w:hAnsi="Arial" w:cs="Arial"/>
          <w:sz w:val="24"/>
          <w:szCs w:val="24"/>
        </w:rPr>
        <w:t xml:space="preserve">    </w:t>
      </w:r>
      <w:r w:rsidR="00A42004">
        <w:rPr>
          <w:rFonts w:ascii="Arial" w:hAnsi="Arial" w:cs="Arial"/>
          <w:sz w:val="24"/>
          <w:szCs w:val="24"/>
        </w:rPr>
        <w:t xml:space="preserve"> </w:t>
      </w:r>
      <w:r w:rsidR="00A42004" w:rsidRPr="008A24FB">
        <w:rPr>
          <w:rFonts w:ascii="Arial" w:hAnsi="Arial" w:cs="Arial"/>
          <w:sz w:val="24"/>
          <w:szCs w:val="24"/>
          <w:u w:val="single"/>
        </w:rPr>
        <w:t>14/01631/FUL - 61 Tarvin Road</w:t>
      </w:r>
      <w:r w:rsidR="008A24FB" w:rsidRPr="008A24FB">
        <w:rPr>
          <w:rFonts w:ascii="Arial" w:hAnsi="Arial" w:cs="Arial"/>
          <w:sz w:val="24"/>
          <w:szCs w:val="24"/>
          <w:u w:val="single"/>
        </w:rPr>
        <w:t xml:space="preserve"> – Single Storey Side Extension</w:t>
      </w:r>
      <w:r>
        <w:rPr>
          <w:rFonts w:ascii="Arial" w:hAnsi="Arial" w:cs="Arial"/>
          <w:sz w:val="24"/>
          <w:szCs w:val="24"/>
        </w:rPr>
        <w:t xml:space="preserve"> – it was noted  </w:t>
      </w:r>
    </w:p>
    <w:p w:rsidR="008A24FB" w:rsidRDefault="00B712DA" w:rsidP="00A62DDB">
      <w:pPr>
        <w:jc w:val="both"/>
        <w:rPr>
          <w:rFonts w:ascii="Arial" w:hAnsi="Arial" w:cs="Arial"/>
          <w:sz w:val="24"/>
          <w:szCs w:val="24"/>
        </w:rPr>
      </w:pPr>
      <w:r>
        <w:rPr>
          <w:rFonts w:ascii="Arial" w:hAnsi="Arial" w:cs="Arial"/>
          <w:sz w:val="24"/>
          <w:szCs w:val="24"/>
        </w:rPr>
        <w:t xml:space="preserve">     that these developments had been approved by the Planning Authority</w:t>
      </w:r>
      <w:r w:rsidR="00134528">
        <w:rPr>
          <w:rFonts w:ascii="Arial" w:hAnsi="Arial" w:cs="Arial"/>
          <w:sz w:val="24"/>
          <w:szCs w:val="24"/>
        </w:rPr>
        <w:t>.</w:t>
      </w:r>
    </w:p>
    <w:p w:rsidR="00134528" w:rsidRDefault="00134528" w:rsidP="00A62DDB">
      <w:pPr>
        <w:jc w:val="both"/>
        <w:rPr>
          <w:rFonts w:ascii="Arial" w:hAnsi="Arial" w:cs="Arial"/>
          <w:sz w:val="24"/>
          <w:szCs w:val="24"/>
        </w:rPr>
      </w:pPr>
    </w:p>
    <w:p w:rsidR="00134528" w:rsidRDefault="00134528" w:rsidP="00A62DDB">
      <w:pPr>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14/00097/NEWDEV – Littleton Hall Farm</w:t>
      </w:r>
      <w:r>
        <w:rPr>
          <w:rFonts w:ascii="Arial" w:hAnsi="Arial" w:cs="Arial"/>
          <w:sz w:val="24"/>
          <w:szCs w:val="24"/>
        </w:rPr>
        <w:t xml:space="preserve"> – the Chairman reported that the Parish Council had been contact regarding the naming of the new development giving Members the opportunity to submit suggestions for its name.  Owing to the tight timescale he had met with some of his fellow Councillors and discussed the matter.  As the locality had in times </w:t>
      </w:r>
      <w:r w:rsidR="005162C5">
        <w:rPr>
          <w:rFonts w:ascii="Arial" w:hAnsi="Arial" w:cs="Arial"/>
          <w:sz w:val="24"/>
          <w:szCs w:val="24"/>
        </w:rPr>
        <w:t>gone by been a tannery the name of Tanyard Mews had been suggested, agreed upon and submitted.</w:t>
      </w:r>
    </w:p>
    <w:p w:rsidR="005162C5" w:rsidRDefault="005162C5" w:rsidP="00A62DDB">
      <w:pPr>
        <w:jc w:val="both"/>
        <w:rPr>
          <w:rFonts w:ascii="Arial" w:hAnsi="Arial" w:cs="Arial"/>
          <w:sz w:val="24"/>
          <w:szCs w:val="24"/>
        </w:rPr>
      </w:pPr>
      <w:r>
        <w:rPr>
          <w:rFonts w:ascii="Arial" w:hAnsi="Arial" w:cs="Arial"/>
          <w:sz w:val="24"/>
          <w:szCs w:val="24"/>
        </w:rPr>
        <w:t>This was subsequently discussed at the Meeting where the Members who were not at the original meeting dissented from the decision.</w:t>
      </w:r>
      <w:r w:rsidR="00C42EED">
        <w:rPr>
          <w:rFonts w:ascii="Arial" w:hAnsi="Arial" w:cs="Arial"/>
          <w:sz w:val="24"/>
          <w:szCs w:val="24"/>
        </w:rPr>
        <w:t xml:space="preserve">  (DT to contact CW&amp;C to ascertain final decision re. naming)</w:t>
      </w:r>
      <w:r w:rsidR="00B25669">
        <w:rPr>
          <w:rFonts w:ascii="Arial" w:hAnsi="Arial" w:cs="Arial"/>
          <w:sz w:val="24"/>
          <w:szCs w:val="24"/>
        </w:rPr>
        <w:t>.</w:t>
      </w:r>
    </w:p>
    <w:p w:rsidR="00B25669" w:rsidRDefault="00B25669" w:rsidP="00A62DDB">
      <w:pPr>
        <w:jc w:val="both"/>
        <w:rPr>
          <w:rFonts w:ascii="Arial" w:hAnsi="Arial" w:cs="Arial"/>
          <w:sz w:val="24"/>
          <w:szCs w:val="24"/>
        </w:rPr>
      </w:pPr>
    </w:p>
    <w:p w:rsidR="00B25669" w:rsidRPr="00134528" w:rsidRDefault="00B25669" w:rsidP="00A62DDB">
      <w:pPr>
        <w:jc w:val="both"/>
        <w:rPr>
          <w:rFonts w:ascii="Arial" w:hAnsi="Arial" w:cs="Arial"/>
          <w:sz w:val="24"/>
          <w:szCs w:val="24"/>
        </w:rPr>
      </w:pPr>
    </w:p>
    <w:p w:rsidR="00AA7C4E" w:rsidRDefault="00AA7C4E" w:rsidP="00A62DDB">
      <w:pPr>
        <w:jc w:val="both"/>
        <w:rPr>
          <w:rFonts w:ascii="Arial" w:hAnsi="Arial" w:cs="Arial"/>
          <w:sz w:val="24"/>
          <w:szCs w:val="24"/>
        </w:rPr>
      </w:pPr>
    </w:p>
    <w:p w:rsidR="00A62DDB" w:rsidRPr="0010245D" w:rsidRDefault="005162C5" w:rsidP="00A62DDB">
      <w:pPr>
        <w:jc w:val="both"/>
        <w:rPr>
          <w:rFonts w:ascii="Arial" w:hAnsi="Arial" w:cs="Arial"/>
          <w:sz w:val="24"/>
          <w:szCs w:val="24"/>
        </w:rPr>
      </w:pPr>
      <w:r>
        <w:rPr>
          <w:rFonts w:ascii="Arial" w:hAnsi="Arial" w:cs="Arial"/>
          <w:b/>
          <w:sz w:val="24"/>
          <w:szCs w:val="24"/>
        </w:rPr>
        <w:t>14/47</w:t>
      </w:r>
      <w:r w:rsidR="00A92E52">
        <w:rPr>
          <w:rFonts w:ascii="Arial" w:hAnsi="Arial" w:cs="Arial"/>
          <w:b/>
          <w:sz w:val="24"/>
          <w:szCs w:val="24"/>
        </w:rPr>
        <w:t xml:space="preserve"> </w:t>
      </w:r>
      <w:r w:rsidR="00A62DDB" w:rsidRPr="00553D0A">
        <w:rPr>
          <w:rFonts w:ascii="Arial" w:hAnsi="Arial" w:cs="Arial"/>
          <w:b/>
          <w:sz w:val="24"/>
          <w:szCs w:val="24"/>
        </w:rPr>
        <w:t>PARISH COUNCIL FINANCES</w:t>
      </w:r>
    </w:p>
    <w:p w:rsidR="00A62DDB" w:rsidRPr="0010245D" w:rsidRDefault="00A62DDB" w:rsidP="00A62DDB"/>
    <w:p w:rsidR="00553D0A" w:rsidRDefault="00A62DDB" w:rsidP="00553D0A">
      <w:pPr>
        <w:pStyle w:val="Heading1"/>
        <w:numPr>
          <w:ilvl w:val="0"/>
          <w:numId w:val="0"/>
        </w:numPr>
      </w:pPr>
      <w:r w:rsidRPr="00822D94">
        <w:t>The Clerk presented his customary repor</w:t>
      </w:r>
      <w:r w:rsidR="00822D94" w:rsidRPr="00822D94">
        <w:t xml:space="preserve">t on the finances of the Parish </w:t>
      </w:r>
      <w:r w:rsidRPr="00822D94">
        <w:t>Council</w:t>
      </w:r>
      <w:r w:rsidR="00416A9E">
        <w:t xml:space="preserve"> and </w:t>
      </w:r>
      <w:r w:rsidR="005162C5">
        <w:t xml:space="preserve">made reference </w:t>
      </w:r>
      <w:r w:rsidR="00C42EED">
        <w:t xml:space="preserve">to the recent Internal Audit and </w:t>
      </w:r>
      <w:r w:rsidR="005162C5">
        <w:t xml:space="preserve">to the new noticeboard he was currently holding in storage.  It was agreed that the </w:t>
      </w:r>
      <w:r w:rsidR="00C42EED">
        <w:t>noticeboard stay in storage for the time being until required</w:t>
      </w:r>
      <w:r w:rsidR="005162C5">
        <w:t>.</w:t>
      </w:r>
    </w:p>
    <w:p w:rsidR="00A62DDB" w:rsidRPr="001D49B6" w:rsidRDefault="00A62DDB" w:rsidP="00822D94">
      <w:pPr>
        <w:pStyle w:val="Heading1"/>
        <w:numPr>
          <w:ilvl w:val="0"/>
          <w:numId w:val="0"/>
        </w:numPr>
        <w:ind w:left="-432"/>
        <w:rPr>
          <w:b/>
        </w:rPr>
      </w:pPr>
    </w:p>
    <w:p w:rsidR="004C2AD4" w:rsidRDefault="00A62DDB" w:rsidP="00822D94">
      <w:pPr>
        <w:pStyle w:val="Heading1"/>
        <w:numPr>
          <w:ilvl w:val="0"/>
          <w:numId w:val="0"/>
        </w:numPr>
      </w:pPr>
      <w:r w:rsidRPr="00EC19EE">
        <w:rPr>
          <w:rFonts w:cs="Arial"/>
          <w:szCs w:val="24"/>
        </w:rPr>
        <w:t>RESOLVED:  that</w:t>
      </w:r>
      <w:r w:rsidR="003E68AC">
        <w:rPr>
          <w:rFonts w:cs="Arial"/>
          <w:szCs w:val="24"/>
        </w:rPr>
        <w:t xml:space="preserve"> </w:t>
      </w:r>
      <w:r w:rsidRPr="00EC19EE">
        <w:t>the report of the Clerk be received</w:t>
      </w:r>
    </w:p>
    <w:p w:rsidR="00A62DDB" w:rsidRPr="005B4423" w:rsidRDefault="00553D0A" w:rsidP="00A62DDB">
      <w:pPr>
        <w:rPr>
          <w:rFonts w:ascii="Arial" w:hAnsi="Arial" w:cs="Arial"/>
          <w:sz w:val="24"/>
          <w:szCs w:val="24"/>
        </w:rPr>
      </w:pPr>
      <w:r>
        <w:tab/>
      </w:r>
      <w:r>
        <w:tab/>
        <w:t xml:space="preserve">          </w:t>
      </w:r>
      <w:r w:rsidR="00A62DDB">
        <w:t xml:space="preserve">                                                      </w:t>
      </w:r>
    </w:p>
    <w:p w:rsidR="003E75B1" w:rsidRDefault="003E75B1" w:rsidP="00A62DDB">
      <w:pPr>
        <w:pStyle w:val="BodyText"/>
        <w:tabs>
          <w:tab w:val="left" w:pos="2127"/>
          <w:tab w:val="left" w:pos="3119"/>
        </w:tabs>
        <w:jc w:val="both"/>
      </w:pPr>
    </w:p>
    <w:p w:rsidR="00A62DDB" w:rsidRPr="00FB5580" w:rsidRDefault="005162C5" w:rsidP="00A62DDB">
      <w:pPr>
        <w:pStyle w:val="BodyText"/>
        <w:tabs>
          <w:tab w:val="left" w:pos="2127"/>
          <w:tab w:val="left" w:pos="3119"/>
        </w:tabs>
        <w:jc w:val="both"/>
      </w:pPr>
      <w:r>
        <w:t>14/48</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5162C5">
        <w:rPr>
          <w:rFonts w:ascii="Arial" w:hAnsi="Arial" w:cs="Arial"/>
          <w:sz w:val="24"/>
          <w:szCs w:val="24"/>
        </w:rPr>
        <w:t>– June &amp; Jul</w:t>
      </w:r>
      <w:r w:rsidR="007C517C">
        <w:rPr>
          <w:rFonts w:ascii="Arial" w:hAnsi="Arial" w:cs="Arial"/>
          <w:sz w:val="24"/>
          <w:szCs w:val="24"/>
        </w:rPr>
        <w:t>y</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7C517C">
        <w:rPr>
          <w:rFonts w:ascii="Arial" w:hAnsi="Arial" w:cs="Arial"/>
          <w:sz w:val="24"/>
          <w:szCs w:val="24"/>
        </w:rPr>
        <w:t>236.8</w:t>
      </w:r>
      <w:r w:rsidR="00304106">
        <w:rPr>
          <w:rFonts w:ascii="Arial" w:hAnsi="Arial" w:cs="Arial"/>
          <w:sz w:val="24"/>
          <w:szCs w:val="24"/>
        </w:rPr>
        <w:t>0</w:t>
      </w:r>
    </w:p>
    <w:p w:rsidR="00A62DDB" w:rsidRDefault="008D1C64" w:rsidP="00A62DDB">
      <w:pPr>
        <w:jc w:val="both"/>
        <w:rPr>
          <w:rFonts w:ascii="Arial" w:hAnsi="Arial" w:cs="Arial"/>
          <w:sz w:val="24"/>
          <w:szCs w:val="24"/>
        </w:rPr>
      </w:pPr>
      <w:r>
        <w:rPr>
          <w:rFonts w:ascii="Arial" w:hAnsi="Arial" w:cs="Arial"/>
          <w:sz w:val="24"/>
          <w:szCs w:val="24"/>
        </w:rPr>
        <w:t>2)  HMRC – PAY</w:t>
      </w:r>
      <w:r w:rsidR="005162C5">
        <w:rPr>
          <w:rFonts w:ascii="Arial" w:hAnsi="Arial" w:cs="Arial"/>
          <w:sz w:val="24"/>
          <w:szCs w:val="24"/>
        </w:rPr>
        <w:t>E – June &amp; Jul</w:t>
      </w:r>
      <w:r w:rsidR="007C517C">
        <w:rPr>
          <w:rFonts w:ascii="Arial" w:hAnsi="Arial" w:cs="Arial"/>
          <w:sz w:val="24"/>
          <w:szCs w:val="24"/>
        </w:rPr>
        <w:t>y</w:t>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C517C">
        <w:rPr>
          <w:rFonts w:ascii="Arial" w:hAnsi="Arial" w:cs="Arial"/>
          <w:sz w:val="24"/>
          <w:szCs w:val="24"/>
        </w:rPr>
        <w:t xml:space="preserve">  59.2</w:t>
      </w:r>
      <w:r w:rsidR="00D40A51">
        <w:rPr>
          <w:rFonts w:ascii="Arial" w:hAnsi="Arial" w:cs="Arial"/>
          <w:sz w:val="24"/>
          <w:szCs w:val="24"/>
        </w:rPr>
        <w:t>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5162C5">
        <w:rPr>
          <w:rFonts w:ascii="Arial" w:hAnsi="Arial" w:cs="Arial"/>
          <w:sz w:val="24"/>
          <w:szCs w:val="24"/>
        </w:rPr>
        <w:t xml:space="preserve">                            32.0</w:t>
      </w:r>
      <w:r w:rsidR="003E75B1">
        <w:rPr>
          <w:rFonts w:ascii="Arial" w:hAnsi="Arial" w:cs="Arial"/>
          <w:sz w:val="24"/>
          <w:szCs w:val="24"/>
        </w:rPr>
        <w:t>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5162C5">
        <w:rPr>
          <w:rFonts w:ascii="Arial" w:hAnsi="Arial" w:cs="Arial"/>
          <w:sz w:val="24"/>
          <w:szCs w:val="24"/>
        </w:rPr>
        <w:t>C – Room Hire – Jul</w:t>
      </w:r>
      <w:r w:rsidR="007C517C">
        <w:rPr>
          <w:rFonts w:ascii="Arial" w:hAnsi="Arial" w:cs="Arial"/>
          <w:sz w:val="24"/>
          <w:szCs w:val="24"/>
        </w:rPr>
        <w:t>y</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7C517C"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7C517C">
        <w:rPr>
          <w:rFonts w:ascii="Arial" w:hAnsi="Arial" w:cs="Arial"/>
          <w:sz w:val="24"/>
          <w:szCs w:val="24"/>
        </w:rPr>
        <w:t>tter Warden – 18</w:t>
      </w:r>
      <w:r w:rsidR="008D1C64">
        <w:rPr>
          <w:rFonts w:ascii="Arial" w:hAnsi="Arial" w:cs="Arial"/>
          <w:sz w:val="24"/>
          <w:szCs w:val="24"/>
        </w:rPr>
        <w:t xml:space="preserve"> hours @ £6.31 </w:t>
      </w:r>
      <w:r w:rsidR="00CD4A09">
        <w:rPr>
          <w:rFonts w:ascii="Arial" w:hAnsi="Arial" w:cs="Arial"/>
          <w:sz w:val="24"/>
          <w:szCs w:val="24"/>
        </w:rPr>
        <w:tab/>
      </w:r>
      <w:r w:rsidR="00CD4A09">
        <w:rPr>
          <w:rFonts w:ascii="Arial" w:hAnsi="Arial" w:cs="Arial"/>
          <w:sz w:val="24"/>
          <w:szCs w:val="24"/>
        </w:rPr>
        <w:tab/>
      </w:r>
      <w:r w:rsidR="00CD4A09">
        <w:rPr>
          <w:rFonts w:ascii="Arial" w:hAnsi="Arial" w:cs="Arial"/>
          <w:sz w:val="24"/>
          <w:szCs w:val="24"/>
        </w:rPr>
        <w:tab/>
        <w:t xml:space="preserve">                      113.58</w:t>
      </w:r>
    </w:p>
    <w:p w:rsidR="007C517C" w:rsidRDefault="005162C5" w:rsidP="00A62DDB">
      <w:pPr>
        <w:jc w:val="both"/>
        <w:rPr>
          <w:rFonts w:ascii="Arial" w:hAnsi="Arial" w:cs="Arial"/>
          <w:sz w:val="24"/>
          <w:szCs w:val="24"/>
        </w:rPr>
      </w:pPr>
      <w:r>
        <w:rPr>
          <w:rFonts w:ascii="Arial" w:hAnsi="Arial" w:cs="Arial"/>
          <w:sz w:val="24"/>
          <w:szCs w:val="24"/>
        </w:rPr>
        <w:t xml:space="preserve">6)  </w:t>
      </w:r>
      <w:r w:rsidR="007C517C">
        <w:rPr>
          <w:rFonts w:ascii="Arial" w:hAnsi="Arial" w:cs="Arial"/>
          <w:sz w:val="24"/>
          <w:szCs w:val="24"/>
        </w:rPr>
        <w:t>JDH Business Service</w:t>
      </w:r>
      <w:r>
        <w:rPr>
          <w:rFonts w:ascii="Arial" w:hAnsi="Arial" w:cs="Arial"/>
          <w:sz w:val="24"/>
          <w:szCs w:val="24"/>
        </w:rPr>
        <w:t xml:space="preserve">s – Internal Audit Fee 2013/14   </w:t>
      </w:r>
      <w:r w:rsidR="007C517C">
        <w:rPr>
          <w:rFonts w:ascii="Arial" w:hAnsi="Arial" w:cs="Arial"/>
          <w:sz w:val="24"/>
          <w:szCs w:val="24"/>
        </w:rPr>
        <w:t xml:space="preserve">                102.96</w:t>
      </w:r>
    </w:p>
    <w:p w:rsidR="007C517C" w:rsidRDefault="007C517C" w:rsidP="00A62DDB">
      <w:pPr>
        <w:jc w:val="both"/>
        <w:rPr>
          <w:rFonts w:ascii="Arial" w:hAnsi="Arial" w:cs="Arial"/>
          <w:sz w:val="24"/>
          <w:szCs w:val="24"/>
        </w:rPr>
      </w:pPr>
    </w:p>
    <w:p w:rsidR="00CD4A09" w:rsidRDefault="00CD4A09" w:rsidP="00A62DDB">
      <w:pPr>
        <w:jc w:val="both"/>
        <w:rPr>
          <w:rFonts w:ascii="Arial" w:hAnsi="Arial" w:cs="Arial"/>
          <w:b/>
          <w:sz w:val="24"/>
          <w:szCs w:val="24"/>
        </w:rPr>
      </w:pPr>
    </w:p>
    <w:p w:rsidR="007C517C" w:rsidRDefault="005162C5" w:rsidP="00A62DDB">
      <w:pPr>
        <w:jc w:val="both"/>
        <w:rPr>
          <w:rFonts w:ascii="Arial" w:hAnsi="Arial" w:cs="Arial"/>
          <w:b/>
          <w:sz w:val="24"/>
          <w:szCs w:val="24"/>
        </w:rPr>
      </w:pPr>
      <w:r>
        <w:rPr>
          <w:rFonts w:ascii="Arial" w:hAnsi="Arial" w:cs="Arial"/>
          <w:b/>
          <w:sz w:val="24"/>
          <w:szCs w:val="24"/>
        </w:rPr>
        <w:t>14/49</w:t>
      </w:r>
      <w:r w:rsidR="00773DC1">
        <w:rPr>
          <w:rFonts w:ascii="Arial" w:hAnsi="Arial" w:cs="Arial"/>
          <w:b/>
          <w:sz w:val="24"/>
          <w:szCs w:val="24"/>
        </w:rPr>
        <w:t xml:space="preserve">  INCOME</w:t>
      </w:r>
    </w:p>
    <w:p w:rsidR="00773DC1" w:rsidRDefault="00773DC1" w:rsidP="00A62DDB">
      <w:pPr>
        <w:jc w:val="both"/>
        <w:rPr>
          <w:rFonts w:ascii="Arial" w:hAnsi="Arial" w:cs="Arial"/>
          <w:b/>
          <w:sz w:val="24"/>
          <w:szCs w:val="24"/>
        </w:rPr>
      </w:pPr>
    </w:p>
    <w:p w:rsidR="00773DC1" w:rsidRDefault="00773DC1" w:rsidP="00A62DDB">
      <w:pPr>
        <w:jc w:val="both"/>
        <w:rPr>
          <w:rFonts w:ascii="Arial" w:hAnsi="Arial" w:cs="Arial"/>
          <w:sz w:val="24"/>
          <w:szCs w:val="24"/>
        </w:rPr>
      </w:pPr>
      <w:r>
        <w:rPr>
          <w:rFonts w:ascii="Arial" w:hAnsi="Arial" w:cs="Arial"/>
          <w:sz w:val="24"/>
          <w:szCs w:val="24"/>
        </w:rPr>
        <w:t>RESOLVED:  that the following income be received:-</w:t>
      </w:r>
    </w:p>
    <w:p w:rsidR="00773DC1" w:rsidRDefault="00773DC1" w:rsidP="00A62DDB">
      <w:pPr>
        <w:jc w:val="both"/>
        <w:rPr>
          <w:rFonts w:ascii="Arial" w:hAnsi="Arial" w:cs="Arial"/>
          <w:sz w:val="24"/>
          <w:szCs w:val="24"/>
        </w:rPr>
      </w:pPr>
    </w:p>
    <w:p w:rsidR="00E440A2" w:rsidRDefault="005162C5" w:rsidP="00A62DDB">
      <w:pPr>
        <w:jc w:val="both"/>
        <w:rPr>
          <w:rFonts w:ascii="Arial" w:hAnsi="Arial" w:cs="Arial"/>
          <w:sz w:val="24"/>
          <w:szCs w:val="24"/>
        </w:rPr>
      </w:pPr>
      <w:r>
        <w:rPr>
          <w:rFonts w:ascii="Arial" w:hAnsi="Arial" w:cs="Arial"/>
          <w:sz w:val="24"/>
          <w:szCs w:val="24"/>
        </w:rPr>
        <w:t xml:space="preserve">1)  </w:t>
      </w:r>
      <w:r w:rsidR="00E440A2">
        <w:rPr>
          <w:rFonts w:ascii="Arial" w:hAnsi="Arial" w:cs="Arial"/>
          <w:sz w:val="24"/>
          <w:szCs w:val="24"/>
        </w:rPr>
        <w:t>War Stock Dividend</w:t>
      </w:r>
      <w:r w:rsidR="00E440A2">
        <w:rPr>
          <w:rFonts w:ascii="Arial" w:hAnsi="Arial" w:cs="Arial"/>
          <w:sz w:val="24"/>
          <w:szCs w:val="24"/>
        </w:rPr>
        <w:tab/>
      </w:r>
      <w:r w:rsidR="00E440A2">
        <w:rPr>
          <w:rFonts w:ascii="Arial" w:hAnsi="Arial" w:cs="Arial"/>
          <w:sz w:val="24"/>
          <w:szCs w:val="24"/>
        </w:rPr>
        <w:tab/>
      </w:r>
      <w:r w:rsidR="00E440A2">
        <w:rPr>
          <w:rFonts w:ascii="Arial" w:hAnsi="Arial" w:cs="Arial"/>
          <w:sz w:val="24"/>
          <w:szCs w:val="24"/>
        </w:rPr>
        <w:tab/>
      </w:r>
      <w:r w:rsidR="00E440A2">
        <w:rPr>
          <w:rFonts w:ascii="Arial" w:hAnsi="Arial" w:cs="Arial"/>
          <w:sz w:val="24"/>
          <w:szCs w:val="24"/>
        </w:rPr>
        <w:tab/>
      </w:r>
      <w:r w:rsidR="00E440A2">
        <w:rPr>
          <w:rFonts w:ascii="Arial" w:hAnsi="Arial" w:cs="Arial"/>
          <w:sz w:val="24"/>
          <w:szCs w:val="24"/>
        </w:rPr>
        <w:tab/>
      </w:r>
      <w:r w:rsidR="00E440A2">
        <w:rPr>
          <w:rFonts w:ascii="Arial" w:hAnsi="Arial" w:cs="Arial"/>
          <w:sz w:val="24"/>
          <w:szCs w:val="24"/>
        </w:rPr>
        <w:tab/>
      </w:r>
      <w:r w:rsidR="00E440A2">
        <w:rPr>
          <w:rFonts w:ascii="Arial" w:hAnsi="Arial" w:cs="Arial"/>
          <w:sz w:val="24"/>
          <w:szCs w:val="24"/>
        </w:rPr>
        <w:tab/>
        <w:t xml:space="preserve"> 15.78</w:t>
      </w:r>
    </w:p>
    <w:p w:rsidR="00773DC1" w:rsidRPr="00773DC1" w:rsidRDefault="00E440A2" w:rsidP="00A62DDB">
      <w:pPr>
        <w:jc w:val="both"/>
        <w:rPr>
          <w:rFonts w:ascii="Arial" w:hAnsi="Arial" w:cs="Arial"/>
          <w:sz w:val="24"/>
          <w:szCs w:val="24"/>
        </w:rPr>
      </w:pPr>
      <w:r>
        <w:rPr>
          <w:rFonts w:ascii="Arial" w:hAnsi="Arial" w:cs="Arial"/>
          <w:sz w:val="24"/>
          <w:szCs w:val="24"/>
        </w:rPr>
        <w:t xml:space="preserve">2)  </w:t>
      </w:r>
      <w:r w:rsidR="005162C5">
        <w:rPr>
          <w:rFonts w:ascii="Arial" w:hAnsi="Arial" w:cs="Arial"/>
          <w:sz w:val="24"/>
          <w:szCs w:val="24"/>
        </w:rPr>
        <w:t>History of Littleton</w:t>
      </w:r>
      <w:r w:rsidR="00773DC1">
        <w:rPr>
          <w:rFonts w:ascii="Arial" w:hAnsi="Arial" w:cs="Arial"/>
          <w:sz w:val="24"/>
          <w:szCs w:val="24"/>
        </w:rPr>
        <w:t xml:space="preserve">           </w:t>
      </w:r>
      <w:r w:rsidR="005162C5">
        <w:rPr>
          <w:rFonts w:ascii="Arial" w:hAnsi="Arial" w:cs="Arial"/>
          <w:sz w:val="24"/>
          <w:szCs w:val="24"/>
        </w:rPr>
        <w:t xml:space="preserve">    </w:t>
      </w:r>
      <w:r w:rsidR="005162C5">
        <w:rPr>
          <w:rFonts w:ascii="Arial" w:hAnsi="Arial" w:cs="Arial"/>
          <w:sz w:val="24"/>
          <w:szCs w:val="24"/>
        </w:rPr>
        <w:tab/>
      </w:r>
      <w:r w:rsidR="005162C5">
        <w:rPr>
          <w:rFonts w:ascii="Arial" w:hAnsi="Arial" w:cs="Arial"/>
          <w:sz w:val="24"/>
          <w:szCs w:val="24"/>
        </w:rPr>
        <w:tab/>
      </w:r>
      <w:r w:rsidR="005162C5">
        <w:rPr>
          <w:rFonts w:ascii="Arial" w:hAnsi="Arial" w:cs="Arial"/>
          <w:sz w:val="24"/>
          <w:szCs w:val="24"/>
        </w:rPr>
        <w:tab/>
      </w:r>
      <w:r w:rsidR="005162C5">
        <w:rPr>
          <w:rFonts w:ascii="Arial" w:hAnsi="Arial" w:cs="Arial"/>
          <w:sz w:val="24"/>
          <w:szCs w:val="24"/>
        </w:rPr>
        <w:tab/>
        <w:t xml:space="preserve">       </w:t>
      </w:r>
      <w:r w:rsidR="005162C5">
        <w:rPr>
          <w:rFonts w:ascii="Arial" w:hAnsi="Arial" w:cs="Arial"/>
          <w:sz w:val="24"/>
          <w:szCs w:val="24"/>
        </w:rPr>
        <w:tab/>
      </w:r>
      <w:r w:rsidR="005162C5">
        <w:rPr>
          <w:rFonts w:ascii="Arial" w:hAnsi="Arial" w:cs="Arial"/>
          <w:sz w:val="24"/>
          <w:szCs w:val="24"/>
        </w:rPr>
        <w:tab/>
        <w:t xml:space="preserve"> 10</w:t>
      </w:r>
      <w:r w:rsidR="00773DC1">
        <w:rPr>
          <w:rFonts w:ascii="Arial" w:hAnsi="Arial" w:cs="Arial"/>
          <w:sz w:val="24"/>
          <w:szCs w:val="24"/>
        </w:rPr>
        <w:t>.00</w:t>
      </w:r>
    </w:p>
    <w:p w:rsidR="000904F6" w:rsidRDefault="000904F6" w:rsidP="00A62DDB">
      <w:pPr>
        <w:jc w:val="both"/>
        <w:rPr>
          <w:rFonts w:ascii="Arial" w:hAnsi="Arial" w:cs="Arial"/>
          <w:sz w:val="24"/>
          <w:szCs w:val="24"/>
        </w:rPr>
      </w:pPr>
    </w:p>
    <w:p w:rsidR="00A50143" w:rsidRDefault="00A50143" w:rsidP="008D1C64">
      <w:pPr>
        <w:jc w:val="both"/>
        <w:rPr>
          <w:rFonts w:ascii="Arial" w:hAnsi="Arial" w:cs="Arial"/>
          <w:b/>
          <w:sz w:val="24"/>
          <w:szCs w:val="24"/>
        </w:rPr>
      </w:pPr>
    </w:p>
    <w:p w:rsidR="00A62DDB" w:rsidRPr="00CF4499" w:rsidRDefault="00E440A2" w:rsidP="008D1C64">
      <w:pPr>
        <w:jc w:val="both"/>
        <w:rPr>
          <w:rFonts w:ascii="Arial" w:hAnsi="Arial" w:cs="Arial"/>
          <w:b/>
          <w:sz w:val="24"/>
          <w:szCs w:val="24"/>
        </w:rPr>
      </w:pPr>
      <w:r>
        <w:rPr>
          <w:rFonts w:ascii="Arial" w:hAnsi="Arial" w:cs="Arial"/>
          <w:b/>
          <w:sz w:val="24"/>
          <w:szCs w:val="24"/>
        </w:rPr>
        <w:t>14/50</w:t>
      </w:r>
      <w:r w:rsidR="00CF4499" w:rsidRPr="00CF4499">
        <w:rPr>
          <w:rFonts w:ascii="Arial" w:hAnsi="Arial" w:cs="Arial"/>
          <w:b/>
          <w:sz w:val="24"/>
          <w:szCs w:val="24"/>
        </w:rPr>
        <w:t xml:space="preserve">  C</w:t>
      </w:r>
      <w:r w:rsidR="00A62DDB" w:rsidRPr="00CF4499">
        <w:rPr>
          <w:rFonts w:ascii="Arial" w:hAnsi="Arial" w:cs="Arial"/>
          <w:b/>
          <w:sz w:val="24"/>
          <w:szCs w:val="24"/>
        </w:rPr>
        <w:t>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E440A2">
        <w:t xml:space="preserve"> reimbursed in the sum of £38.46</w:t>
      </w:r>
    </w:p>
    <w:p w:rsidR="00A62DDB" w:rsidRDefault="00A62DDB" w:rsidP="00822D94">
      <w:pPr>
        <w:pStyle w:val="Heading1"/>
        <w:numPr>
          <w:ilvl w:val="0"/>
          <w:numId w:val="0"/>
        </w:numPr>
        <w:ind w:left="432" w:hanging="432"/>
        <w:jc w:val="both"/>
      </w:pPr>
    </w:p>
    <w:p w:rsidR="003E053D" w:rsidRDefault="003E053D" w:rsidP="00822D94">
      <w:pPr>
        <w:pStyle w:val="Heading1"/>
        <w:numPr>
          <w:ilvl w:val="0"/>
          <w:numId w:val="0"/>
        </w:numPr>
        <w:ind w:left="432" w:hanging="432"/>
        <w:jc w:val="both"/>
        <w:rPr>
          <w:rFonts w:cs="Arial"/>
          <w:b/>
          <w:szCs w:val="24"/>
        </w:rPr>
      </w:pPr>
    </w:p>
    <w:p w:rsidR="00A62DDB" w:rsidRPr="0056019D" w:rsidRDefault="00E440A2" w:rsidP="00822D94">
      <w:pPr>
        <w:pStyle w:val="Heading1"/>
        <w:numPr>
          <w:ilvl w:val="0"/>
          <w:numId w:val="0"/>
        </w:numPr>
        <w:ind w:left="432" w:hanging="432"/>
        <w:jc w:val="both"/>
        <w:rPr>
          <w:rFonts w:cs="Arial"/>
          <w:b/>
          <w:szCs w:val="24"/>
        </w:rPr>
      </w:pPr>
      <w:r>
        <w:rPr>
          <w:rFonts w:cs="Arial"/>
          <w:b/>
          <w:szCs w:val="24"/>
        </w:rPr>
        <w:t>14/51</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CD4A09" w:rsidRDefault="003F3863" w:rsidP="00F61EE8">
      <w:pPr>
        <w:rPr>
          <w:rFonts w:ascii="Arial" w:hAnsi="Arial" w:cs="Arial"/>
          <w:sz w:val="24"/>
          <w:szCs w:val="24"/>
        </w:rPr>
      </w:pPr>
      <w:r>
        <w:rPr>
          <w:rFonts w:ascii="Arial" w:hAnsi="Arial" w:cs="Arial"/>
          <w:sz w:val="24"/>
          <w:szCs w:val="24"/>
        </w:rPr>
        <w:t>Members’ Briefings – various</w:t>
      </w:r>
    </w:p>
    <w:p w:rsidR="00DA6508" w:rsidRPr="00EB5908" w:rsidRDefault="00DA6508" w:rsidP="00A62DDB">
      <w:pPr>
        <w:rPr>
          <w:rFonts w:ascii="Arial" w:hAnsi="Arial" w:cs="Arial"/>
          <w:sz w:val="24"/>
          <w:szCs w:val="24"/>
        </w:rPr>
      </w:pPr>
    </w:p>
    <w:p w:rsidR="00A42533" w:rsidRDefault="00A62DDB" w:rsidP="00E440A2">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w:t>
      </w:r>
      <w:r w:rsidR="00C42EED">
        <w:rPr>
          <w:b w:val="0"/>
        </w:rPr>
        <w:t>s - various</w:t>
      </w:r>
    </w:p>
    <w:p w:rsidR="00E440A2" w:rsidRDefault="00E440A2" w:rsidP="00E440A2"/>
    <w:p w:rsidR="00E440A2" w:rsidRDefault="00C42EED" w:rsidP="00E440A2">
      <w:pPr>
        <w:rPr>
          <w:rFonts w:ascii="Arial" w:hAnsi="Arial" w:cs="Arial"/>
          <w:sz w:val="24"/>
          <w:szCs w:val="24"/>
        </w:rPr>
      </w:pPr>
      <w:r>
        <w:rPr>
          <w:rFonts w:ascii="Arial" w:hAnsi="Arial" w:cs="Arial"/>
          <w:sz w:val="24"/>
          <w:szCs w:val="24"/>
          <w:u w:val="single"/>
        </w:rPr>
        <w:t>Sue Thwaite, Clerk to Christleton Parish Council</w:t>
      </w:r>
      <w:r>
        <w:rPr>
          <w:rFonts w:ascii="Arial" w:hAnsi="Arial" w:cs="Arial"/>
          <w:sz w:val="24"/>
          <w:szCs w:val="24"/>
        </w:rPr>
        <w:t xml:space="preserve"> – Japanese Knotweed report</w:t>
      </w:r>
    </w:p>
    <w:p w:rsidR="00C42EED" w:rsidRDefault="00C42EED" w:rsidP="00E440A2">
      <w:pPr>
        <w:rPr>
          <w:rFonts w:ascii="Arial" w:hAnsi="Arial" w:cs="Arial"/>
          <w:sz w:val="24"/>
          <w:szCs w:val="24"/>
        </w:rPr>
      </w:pPr>
    </w:p>
    <w:p w:rsidR="00C42EED" w:rsidRDefault="00C42EED" w:rsidP="00E440A2">
      <w:pPr>
        <w:rPr>
          <w:rFonts w:ascii="Arial" w:hAnsi="Arial" w:cs="Arial"/>
          <w:sz w:val="24"/>
          <w:szCs w:val="24"/>
        </w:rPr>
      </w:pPr>
      <w:r>
        <w:rPr>
          <w:rFonts w:ascii="Arial" w:hAnsi="Arial" w:cs="Arial"/>
          <w:sz w:val="24"/>
          <w:szCs w:val="24"/>
          <w:u w:val="single"/>
        </w:rPr>
        <w:t>Mrs C Gill, Tarvin Road</w:t>
      </w:r>
      <w:r>
        <w:rPr>
          <w:rFonts w:ascii="Arial" w:hAnsi="Arial" w:cs="Arial"/>
          <w:sz w:val="24"/>
          <w:szCs w:val="24"/>
        </w:rPr>
        <w:t xml:space="preserve"> – Road surfacing issue</w:t>
      </w:r>
    </w:p>
    <w:p w:rsidR="00C42EED" w:rsidRDefault="00C42EED" w:rsidP="00E440A2">
      <w:pPr>
        <w:rPr>
          <w:rFonts w:ascii="Arial" w:hAnsi="Arial" w:cs="Arial"/>
          <w:sz w:val="24"/>
          <w:szCs w:val="24"/>
        </w:rPr>
      </w:pPr>
    </w:p>
    <w:p w:rsidR="00C42EED" w:rsidRPr="00C42EED" w:rsidRDefault="00C42EED" w:rsidP="00E440A2">
      <w:pPr>
        <w:rPr>
          <w:rFonts w:ascii="Arial" w:hAnsi="Arial" w:cs="Arial"/>
          <w:sz w:val="24"/>
          <w:szCs w:val="24"/>
        </w:rPr>
      </w:pPr>
      <w:r>
        <w:rPr>
          <w:rFonts w:ascii="Arial" w:hAnsi="Arial" w:cs="Arial"/>
          <w:sz w:val="24"/>
          <w:szCs w:val="24"/>
          <w:u w:val="single"/>
        </w:rPr>
        <w:t>Police &amp; Crime Commissioner John Dwyer and Chief Constable Simon Byrne</w:t>
      </w:r>
      <w:r>
        <w:rPr>
          <w:rFonts w:ascii="Arial" w:hAnsi="Arial" w:cs="Arial"/>
          <w:sz w:val="24"/>
          <w:szCs w:val="24"/>
        </w:rPr>
        <w:t xml:space="preserve"> – Armed Policing Alliance</w:t>
      </w:r>
    </w:p>
    <w:p w:rsidR="00A42533" w:rsidRDefault="00A42533" w:rsidP="00A42533"/>
    <w:p w:rsidR="00141A37" w:rsidRDefault="00141A37" w:rsidP="00A62DDB">
      <w:pPr>
        <w:jc w:val="both"/>
        <w:rPr>
          <w:rFonts w:ascii="Arial" w:hAnsi="Arial"/>
          <w:b/>
          <w:sz w:val="24"/>
        </w:rPr>
      </w:pPr>
    </w:p>
    <w:p w:rsidR="00A62DDB" w:rsidRDefault="00E440A2" w:rsidP="00A62DDB">
      <w:pPr>
        <w:jc w:val="both"/>
        <w:rPr>
          <w:rFonts w:ascii="Arial" w:hAnsi="Arial"/>
          <w:b/>
          <w:sz w:val="24"/>
        </w:rPr>
      </w:pPr>
      <w:r>
        <w:rPr>
          <w:rFonts w:ascii="Arial" w:hAnsi="Arial"/>
          <w:b/>
          <w:sz w:val="24"/>
        </w:rPr>
        <w:t>14/52</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D85587"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2B358E">
        <w:rPr>
          <w:rFonts w:ascii="Arial" w:hAnsi="Arial"/>
          <w:sz w:val="24"/>
        </w:rPr>
        <w:t xml:space="preserve"> </w:t>
      </w:r>
      <w:r w:rsidR="00AE6372">
        <w:rPr>
          <w:rFonts w:ascii="Arial" w:hAnsi="Arial"/>
          <w:sz w:val="24"/>
        </w:rPr>
        <w:t xml:space="preserve">next </w:t>
      </w:r>
      <w:r>
        <w:rPr>
          <w:rFonts w:ascii="Arial" w:hAnsi="Arial"/>
          <w:sz w:val="24"/>
        </w:rPr>
        <w:t>meeting</w:t>
      </w:r>
      <w:r w:rsidR="00D51742">
        <w:rPr>
          <w:rFonts w:ascii="Arial" w:hAnsi="Arial"/>
          <w:sz w:val="24"/>
        </w:rPr>
        <w:t xml:space="preserve"> </w:t>
      </w:r>
      <w:r w:rsidR="00AE6372">
        <w:rPr>
          <w:rFonts w:ascii="Arial" w:hAnsi="Arial"/>
          <w:sz w:val="24"/>
        </w:rPr>
        <w:t>of the Parish Council</w:t>
      </w:r>
      <w:r w:rsidR="00D85587">
        <w:rPr>
          <w:rFonts w:ascii="Arial" w:hAnsi="Arial"/>
          <w:sz w:val="24"/>
        </w:rPr>
        <w:t xml:space="preserve"> </w:t>
      </w:r>
      <w:r w:rsidR="002B358E">
        <w:rPr>
          <w:rFonts w:ascii="Arial" w:hAnsi="Arial"/>
          <w:sz w:val="24"/>
        </w:rPr>
        <w:t>b</w:t>
      </w:r>
      <w:r w:rsidR="00D51742">
        <w:rPr>
          <w:rFonts w:ascii="Arial" w:hAnsi="Arial"/>
          <w:sz w:val="24"/>
        </w:rPr>
        <w:t xml:space="preserve">e held </w:t>
      </w:r>
      <w:r w:rsidR="00D85587">
        <w:rPr>
          <w:rFonts w:ascii="Arial" w:hAnsi="Arial"/>
          <w:sz w:val="24"/>
        </w:rPr>
        <w:t>o</w:t>
      </w:r>
      <w:r w:rsidR="002B358E">
        <w:rPr>
          <w:rFonts w:ascii="Arial" w:hAnsi="Arial"/>
          <w:sz w:val="24"/>
        </w:rPr>
        <w:t>n</w:t>
      </w:r>
    </w:p>
    <w:p w:rsidR="00D85587" w:rsidRDefault="00AE6372" w:rsidP="00E440A2">
      <w:pPr>
        <w:rPr>
          <w:rFonts w:ascii="Arial" w:hAnsi="Arial"/>
          <w:sz w:val="24"/>
        </w:rPr>
      </w:pPr>
      <w:r>
        <w:rPr>
          <w:rFonts w:ascii="Arial" w:hAnsi="Arial"/>
          <w:sz w:val="24"/>
        </w:rPr>
        <w:t xml:space="preserve">                      </w:t>
      </w:r>
      <w:r w:rsidR="003D53CF">
        <w:rPr>
          <w:rFonts w:ascii="Arial" w:hAnsi="Arial"/>
          <w:sz w:val="24"/>
        </w:rPr>
        <w:t xml:space="preserve">Monday </w:t>
      </w:r>
      <w:r w:rsidR="00D85587">
        <w:rPr>
          <w:rFonts w:ascii="Arial" w:hAnsi="Arial"/>
          <w:sz w:val="24"/>
        </w:rPr>
        <w:t>8 September 2014</w:t>
      </w:r>
    </w:p>
    <w:p w:rsidR="00D30EDA" w:rsidRDefault="00D30EDA" w:rsidP="002B358E">
      <w:pPr>
        <w:rPr>
          <w:rFonts w:ascii="Arial" w:hAnsi="Arial"/>
          <w:sz w:val="24"/>
        </w:rPr>
      </w:pPr>
      <w:r>
        <w:rPr>
          <w:rFonts w:ascii="Arial" w:hAnsi="Arial"/>
          <w:sz w:val="24"/>
        </w:rPr>
        <w:tab/>
      </w:r>
    </w:p>
    <w:p w:rsidR="00A62DDB" w:rsidRDefault="00A62DDB" w:rsidP="00A62DDB">
      <w:pPr>
        <w:jc w:val="both"/>
        <w:rPr>
          <w:rFonts w:ascii="Arial" w:hAnsi="Arial"/>
          <w:b/>
          <w:sz w:val="24"/>
        </w:rPr>
      </w:pPr>
    </w:p>
    <w:p w:rsidR="00A62DDB" w:rsidRPr="00340805" w:rsidRDefault="00E440A2" w:rsidP="00A62DDB">
      <w:pPr>
        <w:jc w:val="both"/>
        <w:rPr>
          <w:rFonts w:ascii="Arial" w:hAnsi="Arial"/>
          <w:sz w:val="24"/>
        </w:rPr>
      </w:pPr>
      <w:r>
        <w:rPr>
          <w:rFonts w:ascii="Arial" w:hAnsi="Arial"/>
          <w:b/>
          <w:sz w:val="24"/>
        </w:rPr>
        <w:t>14/53</w:t>
      </w:r>
      <w:r w:rsidR="00A62DDB">
        <w:rPr>
          <w:rFonts w:ascii="Arial" w:hAnsi="Arial"/>
          <w:b/>
          <w:sz w:val="24"/>
        </w:rPr>
        <w:t xml:space="preserve">  ANY OTHER BUSINESS</w:t>
      </w:r>
    </w:p>
    <w:p w:rsidR="00340805" w:rsidRDefault="00340805" w:rsidP="00340805">
      <w:pPr>
        <w:jc w:val="both"/>
        <w:rPr>
          <w:rFonts w:ascii="Arial" w:hAnsi="Arial"/>
          <w:sz w:val="24"/>
        </w:rPr>
      </w:pPr>
    </w:p>
    <w:p w:rsidR="006A5139" w:rsidRDefault="00D03687" w:rsidP="00340805">
      <w:pPr>
        <w:jc w:val="both"/>
        <w:rPr>
          <w:rFonts w:ascii="Arial" w:hAnsi="Arial"/>
          <w:sz w:val="24"/>
        </w:rPr>
      </w:pPr>
      <w:r>
        <w:rPr>
          <w:rFonts w:ascii="Arial" w:hAnsi="Arial"/>
          <w:sz w:val="24"/>
        </w:rPr>
        <w:t xml:space="preserve">1)  </w:t>
      </w:r>
      <w:r w:rsidR="00DF3B3A">
        <w:rPr>
          <w:rFonts w:ascii="Arial" w:hAnsi="Arial"/>
          <w:sz w:val="24"/>
          <w:u w:val="single"/>
        </w:rPr>
        <w:t>Roundabout Traffic Lights</w:t>
      </w:r>
      <w:r w:rsidR="00DF3B3A">
        <w:rPr>
          <w:rFonts w:ascii="Arial" w:hAnsi="Arial"/>
          <w:sz w:val="24"/>
        </w:rPr>
        <w:t xml:space="preserve"> – Members discussed the chaos caused by the roundabout traffic lights which they had raised with Highways on numerous occasions.  Whilst part time traffic lights existed in other parts of the country it was obvious CW&amp;C was not going to deploy them on the A51 des</w:t>
      </w:r>
      <w:r w:rsidR="00B25669">
        <w:rPr>
          <w:rFonts w:ascii="Arial" w:hAnsi="Arial"/>
          <w:sz w:val="24"/>
        </w:rPr>
        <w:t>pite the Parish Council’s pleas.  It was suggested that this could possibly be</w:t>
      </w:r>
      <w:r w:rsidR="00DF3B3A">
        <w:rPr>
          <w:rFonts w:ascii="Arial" w:hAnsi="Arial"/>
          <w:sz w:val="24"/>
        </w:rPr>
        <w:t xml:space="preserve"> because the exist</w:t>
      </w:r>
      <w:r w:rsidR="008802BF">
        <w:rPr>
          <w:rFonts w:ascii="Arial" w:hAnsi="Arial"/>
          <w:sz w:val="24"/>
        </w:rPr>
        <w:t>ing lights</w:t>
      </w:r>
      <w:r w:rsidR="00DF3B3A">
        <w:rPr>
          <w:rFonts w:ascii="Arial" w:hAnsi="Arial"/>
          <w:sz w:val="24"/>
        </w:rPr>
        <w:t xml:space="preserve"> were link</w:t>
      </w:r>
      <w:r w:rsidR="008802BF">
        <w:rPr>
          <w:rFonts w:ascii="Arial" w:hAnsi="Arial"/>
          <w:sz w:val="24"/>
        </w:rPr>
        <w:t>ed with other traffic lights in the area.</w:t>
      </w:r>
    </w:p>
    <w:p w:rsidR="008802BF" w:rsidRPr="00DF3B3A" w:rsidRDefault="008802BF" w:rsidP="00340805">
      <w:pPr>
        <w:jc w:val="both"/>
        <w:rPr>
          <w:rFonts w:ascii="Arial" w:hAnsi="Arial"/>
          <w:sz w:val="24"/>
        </w:rPr>
      </w:pPr>
    </w:p>
    <w:p w:rsidR="00D52865" w:rsidRDefault="008802BF" w:rsidP="00E440A2">
      <w:pPr>
        <w:jc w:val="both"/>
        <w:rPr>
          <w:rFonts w:ascii="Arial" w:hAnsi="Arial"/>
          <w:sz w:val="24"/>
        </w:rPr>
      </w:pPr>
      <w:r>
        <w:rPr>
          <w:rFonts w:ascii="Arial" w:hAnsi="Arial"/>
          <w:sz w:val="24"/>
        </w:rPr>
        <w:t>2)</w:t>
      </w:r>
      <w:r w:rsidR="006A5139">
        <w:rPr>
          <w:rFonts w:ascii="Arial" w:hAnsi="Arial"/>
          <w:sz w:val="24"/>
        </w:rPr>
        <w:t xml:space="preserve"> </w:t>
      </w:r>
      <w:r>
        <w:rPr>
          <w:rFonts w:ascii="Arial" w:hAnsi="Arial"/>
          <w:sz w:val="24"/>
          <w:u w:val="single"/>
        </w:rPr>
        <w:t>Bus Stop Shelter</w:t>
      </w:r>
      <w:r>
        <w:rPr>
          <w:rFonts w:ascii="Arial" w:hAnsi="Arial"/>
          <w:sz w:val="24"/>
        </w:rPr>
        <w:t xml:space="preserve"> – the shelter outside The Nurseries offered very little protection from the elements.  It was suggested that it be moved back from the curb, using a bit of the land currently being re-developed.  The Chairman offered to contact the architect involved to see whether this could be done.</w:t>
      </w:r>
      <w:r w:rsidR="00AD1484">
        <w:rPr>
          <w:rFonts w:ascii="Arial" w:hAnsi="Arial"/>
          <w:sz w:val="24"/>
        </w:rPr>
        <w:t xml:space="preserve">  (JB to contact architect)</w:t>
      </w:r>
    </w:p>
    <w:p w:rsidR="008802BF" w:rsidRDefault="008802BF" w:rsidP="00E440A2">
      <w:pPr>
        <w:jc w:val="both"/>
        <w:rPr>
          <w:rFonts w:ascii="Arial" w:hAnsi="Arial"/>
          <w:sz w:val="24"/>
        </w:rPr>
      </w:pPr>
    </w:p>
    <w:p w:rsidR="008802BF" w:rsidRDefault="008802BF" w:rsidP="00E440A2">
      <w:pPr>
        <w:jc w:val="both"/>
        <w:rPr>
          <w:rFonts w:ascii="Arial" w:hAnsi="Arial"/>
          <w:sz w:val="24"/>
        </w:rPr>
      </w:pPr>
      <w:r>
        <w:rPr>
          <w:rFonts w:ascii="Arial" w:hAnsi="Arial"/>
          <w:sz w:val="24"/>
        </w:rPr>
        <w:t xml:space="preserve">3)  </w:t>
      </w:r>
      <w:r w:rsidRPr="008802BF">
        <w:rPr>
          <w:rFonts w:ascii="Arial" w:hAnsi="Arial"/>
          <w:sz w:val="24"/>
          <w:u w:val="single"/>
        </w:rPr>
        <w:t>A51/Littleton Lane/Hare Lane Junction</w:t>
      </w:r>
      <w:r>
        <w:rPr>
          <w:rFonts w:ascii="Arial" w:hAnsi="Arial"/>
          <w:sz w:val="24"/>
        </w:rPr>
        <w:t xml:space="preserve"> – It was noted that the new road markings left only one space for queuing.  There was no central queuing lane.</w:t>
      </w:r>
      <w:r w:rsidR="00AD1484">
        <w:rPr>
          <w:rFonts w:ascii="Arial" w:hAnsi="Arial"/>
          <w:sz w:val="24"/>
        </w:rPr>
        <w:t xml:space="preserve">  (DT to take up with KC)</w:t>
      </w:r>
    </w:p>
    <w:p w:rsidR="008802BF" w:rsidRDefault="008802BF" w:rsidP="00E440A2">
      <w:pPr>
        <w:jc w:val="both"/>
        <w:rPr>
          <w:rFonts w:ascii="Arial" w:hAnsi="Arial"/>
          <w:sz w:val="24"/>
        </w:rPr>
      </w:pPr>
    </w:p>
    <w:p w:rsidR="008802BF" w:rsidRDefault="008802BF" w:rsidP="00E440A2">
      <w:pPr>
        <w:jc w:val="both"/>
        <w:rPr>
          <w:rFonts w:ascii="Arial" w:hAnsi="Arial"/>
          <w:sz w:val="24"/>
        </w:rPr>
      </w:pPr>
      <w:r>
        <w:rPr>
          <w:rFonts w:ascii="Arial" w:hAnsi="Arial"/>
          <w:sz w:val="24"/>
        </w:rPr>
        <w:t>4)</w:t>
      </w:r>
      <w:r w:rsidR="00AF11FC">
        <w:rPr>
          <w:rFonts w:ascii="Arial" w:hAnsi="Arial"/>
          <w:sz w:val="24"/>
        </w:rPr>
        <w:t xml:space="preserve">  </w:t>
      </w:r>
      <w:r w:rsidR="00AF11FC">
        <w:rPr>
          <w:rFonts w:ascii="Arial" w:hAnsi="Arial"/>
          <w:sz w:val="24"/>
          <w:u w:val="single"/>
        </w:rPr>
        <w:t>Rugby Club Parking</w:t>
      </w:r>
      <w:r w:rsidR="00AF11FC">
        <w:rPr>
          <w:rFonts w:ascii="Arial" w:hAnsi="Arial"/>
          <w:sz w:val="24"/>
        </w:rPr>
        <w:t xml:space="preserve"> – it was reported that cars were being parked on the grass verge of the A41 on the approach to the traffic lights where people were slipping through a gap in the hedge to access the playing field etc.  It was agreed that this hazardous practice be reported to both CRUFC and PC Busby.</w:t>
      </w:r>
      <w:r w:rsidR="001F6EBC">
        <w:rPr>
          <w:rFonts w:ascii="Arial" w:hAnsi="Arial"/>
          <w:sz w:val="24"/>
        </w:rPr>
        <w:t xml:space="preserve"> (DT)</w:t>
      </w:r>
    </w:p>
    <w:p w:rsidR="00AF11FC" w:rsidRDefault="00AF11FC" w:rsidP="00E440A2">
      <w:pPr>
        <w:jc w:val="both"/>
        <w:rPr>
          <w:rFonts w:ascii="Arial" w:hAnsi="Arial"/>
          <w:sz w:val="24"/>
        </w:rPr>
      </w:pPr>
    </w:p>
    <w:p w:rsidR="00AF11FC" w:rsidRPr="00AF11FC" w:rsidRDefault="00AF11FC" w:rsidP="00E440A2">
      <w:pPr>
        <w:jc w:val="both"/>
        <w:rPr>
          <w:rFonts w:ascii="Arial" w:hAnsi="Arial"/>
          <w:sz w:val="24"/>
        </w:rPr>
      </w:pPr>
      <w:r>
        <w:rPr>
          <w:rFonts w:ascii="Arial" w:hAnsi="Arial"/>
          <w:sz w:val="24"/>
        </w:rPr>
        <w:t xml:space="preserve">5)  </w:t>
      </w:r>
      <w:r>
        <w:rPr>
          <w:rFonts w:ascii="Arial" w:hAnsi="Arial"/>
          <w:sz w:val="24"/>
          <w:u w:val="single"/>
        </w:rPr>
        <w:t>Twinning Association</w:t>
      </w:r>
      <w:r>
        <w:rPr>
          <w:rFonts w:ascii="Arial" w:hAnsi="Arial"/>
          <w:sz w:val="24"/>
        </w:rPr>
        <w:t xml:space="preserve"> – it was reported that the Association was holding a Bowls and BBQ night on the forthcoming Friday.</w:t>
      </w:r>
    </w:p>
    <w:p w:rsidR="00D52865" w:rsidRDefault="00D52865" w:rsidP="00340805">
      <w:pPr>
        <w:jc w:val="both"/>
        <w:rPr>
          <w:rFonts w:ascii="Arial" w:hAnsi="Arial"/>
          <w:sz w:val="24"/>
        </w:rPr>
      </w:pPr>
    </w:p>
    <w:p w:rsidR="00D52865" w:rsidRDefault="00D52865" w:rsidP="00340805">
      <w:pPr>
        <w:jc w:val="both"/>
        <w:rPr>
          <w:rFonts w:ascii="Arial" w:hAnsi="Arial"/>
          <w:sz w:val="24"/>
        </w:rPr>
      </w:pPr>
    </w:p>
    <w:p w:rsidR="00D52865" w:rsidRPr="00D52865" w:rsidRDefault="00D52865" w:rsidP="00340805">
      <w:pPr>
        <w:jc w:val="both"/>
        <w:rPr>
          <w:rFonts w:ascii="Arial" w:hAnsi="Arial"/>
          <w:sz w:val="24"/>
        </w:rPr>
      </w:pPr>
    </w:p>
    <w:sectPr w:rsidR="00D52865" w:rsidRPr="00D52865"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3" w:rsidRDefault="000F0833">
      <w:r>
        <w:separator/>
      </w:r>
    </w:p>
  </w:endnote>
  <w:endnote w:type="continuationSeparator" w:id="0">
    <w:p w:rsidR="000F0833" w:rsidRDefault="000F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2A1572">
      <w:rPr>
        <w:i/>
      </w:rPr>
      <w:t>is</w:t>
    </w:r>
    <w:r w:rsidR="00B712DA">
      <w:rPr>
        <w:i/>
      </w:rPr>
      <w:t>h Council Minutes for14 Jul</w:t>
    </w:r>
    <w:r w:rsidR="00615BAF">
      <w:rPr>
        <w:i/>
      </w:rPr>
      <w:t xml:space="preserve">y </w:t>
    </w:r>
    <w:r w:rsidR="002A1572">
      <w:rPr>
        <w:i/>
      </w:rPr>
      <w:t>2014</w:t>
    </w:r>
    <w:r>
      <w:rPr>
        <w:i/>
      </w:rPr>
      <w:t xml:space="preserve">                                                                     </w:t>
    </w:r>
    <w:r>
      <w:rPr>
        <w:rStyle w:val="PageNumber"/>
      </w:rPr>
      <w:fldChar w:fldCharType="begin"/>
    </w:r>
    <w:r>
      <w:rPr>
        <w:rStyle w:val="PageNumber"/>
      </w:rPr>
      <w:instrText xml:space="preserve"> PAGE </w:instrText>
    </w:r>
    <w:r>
      <w:rPr>
        <w:rStyle w:val="PageNumber"/>
      </w:rPr>
      <w:fldChar w:fldCharType="separate"/>
    </w:r>
    <w:r w:rsidR="00A221F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3" w:rsidRDefault="000F0833">
      <w:r>
        <w:separator/>
      </w:r>
    </w:p>
  </w:footnote>
  <w:footnote w:type="continuationSeparator" w:id="0">
    <w:p w:rsidR="000F0833" w:rsidRDefault="000F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156C1"/>
    <w:rsid w:val="0002736D"/>
    <w:rsid w:val="00031D1D"/>
    <w:rsid w:val="0006472A"/>
    <w:rsid w:val="000732E1"/>
    <w:rsid w:val="00077B5F"/>
    <w:rsid w:val="00087EC6"/>
    <w:rsid w:val="000904F6"/>
    <w:rsid w:val="000A74FC"/>
    <w:rsid w:val="000B27CA"/>
    <w:rsid w:val="000B4E8E"/>
    <w:rsid w:val="000D0AE4"/>
    <w:rsid w:val="000E2D3A"/>
    <w:rsid w:val="000F0833"/>
    <w:rsid w:val="0010245D"/>
    <w:rsid w:val="00106704"/>
    <w:rsid w:val="0011748E"/>
    <w:rsid w:val="00134528"/>
    <w:rsid w:val="00141A37"/>
    <w:rsid w:val="00145B08"/>
    <w:rsid w:val="00151B72"/>
    <w:rsid w:val="001615AB"/>
    <w:rsid w:val="00163A12"/>
    <w:rsid w:val="00170698"/>
    <w:rsid w:val="00175CA9"/>
    <w:rsid w:val="00182EBF"/>
    <w:rsid w:val="001837D2"/>
    <w:rsid w:val="001A4D21"/>
    <w:rsid w:val="001B131D"/>
    <w:rsid w:val="001D2F01"/>
    <w:rsid w:val="001E298A"/>
    <w:rsid w:val="001F66D9"/>
    <w:rsid w:val="001F6EBC"/>
    <w:rsid w:val="00201E33"/>
    <w:rsid w:val="00220596"/>
    <w:rsid w:val="002348CA"/>
    <w:rsid w:val="0024506C"/>
    <w:rsid w:val="002562E1"/>
    <w:rsid w:val="00260E2A"/>
    <w:rsid w:val="002632F0"/>
    <w:rsid w:val="0027134D"/>
    <w:rsid w:val="0028142F"/>
    <w:rsid w:val="00282206"/>
    <w:rsid w:val="002A1572"/>
    <w:rsid w:val="002B358E"/>
    <w:rsid w:val="002E17F3"/>
    <w:rsid w:val="002E1EC6"/>
    <w:rsid w:val="002E2247"/>
    <w:rsid w:val="002E3CE0"/>
    <w:rsid w:val="002E7856"/>
    <w:rsid w:val="00304106"/>
    <w:rsid w:val="00320C47"/>
    <w:rsid w:val="003212B6"/>
    <w:rsid w:val="00340805"/>
    <w:rsid w:val="0034433F"/>
    <w:rsid w:val="00347D8E"/>
    <w:rsid w:val="00367F3A"/>
    <w:rsid w:val="00370FB3"/>
    <w:rsid w:val="00394DCB"/>
    <w:rsid w:val="003B05C5"/>
    <w:rsid w:val="003B6C93"/>
    <w:rsid w:val="003D53CF"/>
    <w:rsid w:val="003D6B11"/>
    <w:rsid w:val="003E053D"/>
    <w:rsid w:val="003E68AC"/>
    <w:rsid w:val="003E75B1"/>
    <w:rsid w:val="003F3863"/>
    <w:rsid w:val="003F6812"/>
    <w:rsid w:val="003F7601"/>
    <w:rsid w:val="00406A51"/>
    <w:rsid w:val="004073DE"/>
    <w:rsid w:val="00416A9E"/>
    <w:rsid w:val="0042334B"/>
    <w:rsid w:val="004416DD"/>
    <w:rsid w:val="004443CA"/>
    <w:rsid w:val="00451FD5"/>
    <w:rsid w:val="00467212"/>
    <w:rsid w:val="004762B8"/>
    <w:rsid w:val="00481E6E"/>
    <w:rsid w:val="004846D5"/>
    <w:rsid w:val="00485E91"/>
    <w:rsid w:val="00494075"/>
    <w:rsid w:val="004B3F58"/>
    <w:rsid w:val="004B7CF4"/>
    <w:rsid w:val="004C2AD4"/>
    <w:rsid w:val="004C43C4"/>
    <w:rsid w:val="004C600A"/>
    <w:rsid w:val="004C703C"/>
    <w:rsid w:val="004C79F8"/>
    <w:rsid w:val="004D4718"/>
    <w:rsid w:val="004E532B"/>
    <w:rsid w:val="00512711"/>
    <w:rsid w:val="005162C5"/>
    <w:rsid w:val="005179A1"/>
    <w:rsid w:val="00517C93"/>
    <w:rsid w:val="00517EC8"/>
    <w:rsid w:val="00527572"/>
    <w:rsid w:val="00544DE7"/>
    <w:rsid w:val="0055243E"/>
    <w:rsid w:val="00553D0A"/>
    <w:rsid w:val="00570634"/>
    <w:rsid w:val="00570D47"/>
    <w:rsid w:val="00571081"/>
    <w:rsid w:val="00580F64"/>
    <w:rsid w:val="00596C1B"/>
    <w:rsid w:val="0059791B"/>
    <w:rsid w:val="005A2976"/>
    <w:rsid w:val="005A488C"/>
    <w:rsid w:val="005A6CD9"/>
    <w:rsid w:val="005C00C1"/>
    <w:rsid w:val="005C375C"/>
    <w:rsid w:val="005C63FA"/>
    <w:rsid w:val="005F2B42"/>
    <w:rsid w:val="00610DA7"/>
    <w:rsid w:val="00615BAF"/>
    <w:rsid w:val="0061766E"/>
    <w:rsid w:val="0063579D"/>
    <w:rsid w:val="00645A7C"/>
    <w:rsid w:val="00645D03"/>
    <w:rsid w:val="00652E5C"/>
    <w:rsid w:val="00663173"/>
    <w:rsid w:val="00664593"/>
    <w:rsid w:val="006A1F29"/>
    <w:rsid w:val="006A5139"/>
    <w:rsid w:val="006B0F04"/>
    <w:rsid w:val="006B6A23"/>
    <w:rsid w:val="006E4095"/>
    <w:rsid w:val="006F1C97"/>
    <w:rsid w:val="007030BC"/>
    <w:rsid w:val="007130DD"/>
    <w:rsid w:val="0071539B"/>
    <w:rsid w:val="00740871"/>
    <w:rsid w:val="00741333"/>
    <w:rsid w:val="00750EF5"/>
    <w:rsid w:val="0076712B"/>
    <w:rsid w:val="00773DC1"/>
    <w:rsid w:val="00791216"/>
    <w:rsid w:val="00791500"/>
    <w:rsid w:val="007A196C"/>
    <w:rsid w:val="007A5384"/>
    <w:rsid w:val="007B66E5"/>
    <w:rsid w:val="007C1C5D"/>
    <w:rsid w:val="007C517C"/>
    <w:rsid w:val="007D4264"/>
    <w:rsid w:val="007E0501"/>
    <w:rsid w:val="007F23F0"/>
    <w:rsid w:val="00800BEC"/>
    <w:rsid w:val="00812C4C"/>
    <w:rsid w:val="00813E0D"/>
    <w:rsid w:val="00820348"/>
    <w:rsid w:val="00822D94"/>
    <w:rsid w:val="008241BD"/>
    <w:rsid w:val="008366B7"/>
    <w:rsid w:val="008537E9"/>
    <w:rsid w:val="00866CDB"/>
    <w:rsid w:val="00872C9F"/>
    <w:rsid w:val="008802BF"/>
    <w:rsid w:val="00895C22"/>
    <w:rsid w:val="008A24FB"/>
    <w:rsid w:val="008B5AC1"/>
    <w:rsid w:val="008B7956"/>
    <w:rsid w:val="008D1C64"/>
    <w:rsid w:val="008E6370"/>
    <w:rsid w:val="008F09A1"/>
    <w:rsid w:val="00911021"/>
    <w:rsid w:val="00925950"/>
    <w:rsid w:val="009265E1"/>
    <w:rsid w:val="009301AB"/>
    <w:rsid w:val="00950D3E"/>
    <w:rsid w:val="00974575"/>
    <w:rsid w:val="00977BA2"/>
    <w:rsid w:val="009830FB"/>
    <w:rsid w:val="009921CA"/>
    <w:rsid w:val="00997F62"/>
    <w:rsid w:val="009A793C"/>
    <w:rsid w:val="009B1231"/>
    <w:rsid w:val="009B7B74"/>
    <w:rsid w:val="009D268F"/>
    <w:rsid w:val="009F00E1"/>
    <w:rsid w:val="009F68A7"/>
    <w:rsid w:val="00A024DB"/>
    <w:rsid w:val="00A0273E"/>
    <w:rsid w:val="00A171F8"/>
    <w:rsid w:val="00A21975"/>
    <w:rsid w:val="00A221FE"/>
    <w:rsid w:val="00A26A62"/>
    <w:rsid w:val="00A40928"/>
    <w:rsid w:val="00A42004"/>
    <w:rsid w:val="00A42533"/>
    <w:rsid w:val="00A4355C"/>
    <w:rsid w:val="00A50143"/>
    <w:rsid w:val="00A51A5B"/>
    <w:rsid w:val="00A52B64"/>
    <w:rsid w:val="00A62DDB"/>
    <w:rsid w:val="00A65C83"/>
    <w:rsid w:val="00A70C97"/>
    <w:rsid w:val="00A72B07"/>
    <w:rsid w:val="00A76E82"/>
    <w:rsid w:val="00A836E0"/>
    <w:rsid w:val="00A8742A"/>
    <w:rsid w:val="00A92E52"/>
    <w:rsid w:val="00AA610C"/>
    <w:rsid w:val="00AA7C4E"/>
    <w:rsid w:val="00AB25B7"/>
    <w:rsid w:val="00AB47FD"/>
    <w:rsid w:val="00AB5C3D"/>
    <w:rsid w:val="00AC0B08"/>
    <w:rsid w:val="00AD1484"/>
    <w:rsid w:val="00AE49E4"/>
    <w:rsid w:val="00AE6372"/>
    <w:rsid w:val="00AF11FC"/>
    <w:rsid w:val="00B139D4"/>
    <w:rsid w:val="00B1601A"/>
    <w:rsid w:val="00B20C35"/>
    <w:rsid w:val="00B24748"/>
    <w:rsid w:val="00B25669"/>
    <w:rsid w:val="00B2703B"/>
    <w:rsid w:val="00B34FE1"/>
    <w:rsid w:val="00B415BE"/>
    <w:rsid w:val="00B60571"/>
    <w:rsid w:val="00B674EE"/>
    <w:rsid w:val="00B712DA"/>
    <w:rsid w:val="00B729B1"/>
    <w:rsid w:val="00B96453"/>
    <w:rsid w:val="00BA2C84"/>
    <w:rsid w:val="00BB0840"/>
    <w:rsid w:val="00BC6DC3"/>
    <w:rsid w:val="00BD09DE"/>
    <w:rsid w:val="00BE3414"/>
    <w:rsid w:val="00BE4869"/>
    <w:rsid w:val="00BF1CB4"/>
    <w:rsid w:val="00C06343"/>
    <w:rsid w:val="00C15B24"/>
    <w:rsid w:val="00C23B85"/>
    <w:rsid w:val="00C42658"/>
    <w:rsid w:val="00C42EED"/>
    <w:rsid w:val="00C66572"/>
    <w:rsid w:val="00C80B25"/>
    <w:rsid w:val="00C81456"/>
    <w:rsid w:val="00CA45C0"/>
    <w:rsid w:val="00CA7528"/>
    <w:rsid w:val="00CB1E31"/>
    <w:rsid w:val="00CB681D"/>
    <w:rsid w:val="00CC16F9"/>
    <w:rsid w:val="00CD1619"/>
    <w:rsid w:val="00CD4A09"/>
    <w:rsid w:val="00CD70EF"/>
    <w:rsid w:val="00CF4499"/>
    <w:rsid w:val="00D03687"/>
    <w:rsid w:val="00D05E4B"/>
    <w:rsid w:val="00D0752D"/>
    <w:rsid w:val="00D132D2"/>
    <w:rsid w:val="00D144DC"/>
    <w:rsid w:val="00D1561D"/>
    <w:rsid w:val="00D30EDA"/>
    <w:rsid w:val="00D37942"/>
    <w:rsid w:val="00D40A51"/>
    <w:rsid w:val="00D51742"/>
    <w:rsid w:val="00D52865"/>
    <w:rsid w:val="00D85587"/>
    <w:rsid w:val="00D91748"/>
    <w:rsid w:val="00D95964"/>
    <w:rsid w:val="00DA05E1"/>
    <w:rsid w:val="00DA522C"/>
    <w:rsid w:val="00DA6508"/>
    <w:rsid w:val="00DC6E76"/>
    <w:rsid w:val="00DD19D8"/>
    <w:rsid w:val="00DD63B9"/>
    <w:rsid w:val="00DF208C"/>
    <w:rsid w:val="00DF3B3A"/>
    <w:rsid w:val="00DF5D30"/>
    <w:rsid w:val="00DF62A5"/>
    <w:rsid w:val="00DF7870"/>
    <w:rsid w:val="00E22DDF"/>
    <w:rsid w:val="00E2540C"/>
    <w:rsid w:val="00E254E5"/>
    <w:rsid w:val="00E25E2A"/>
    <w:rsid w:val="00E26982"/>
    <w:rsid w:val="00E33E34"/>
    <w:rsid w:val="00E440A2"/>
    <w:rsid w:val="00E47B3E"/>
    <w:rsid w:val="00E500A7"/>
    <w:rsid w:val="00E603E8"/>
    <w:rsid w:val="00E64138"/>
    <w:rsid w:val="00E7371B"/>
    <w:rsid w:val="00E85EDA"/>
    <w:rsid w:val="00EA3678"/>
    <w:rsid w:val="00EB5908"/>
    <w:rsid w:val="00EB76DC"/>
    <w:rsid w:val="00EC19EE"/>
    <w:rsid w:val="00EE3E14"/>
    <w:rsid w:val="00EF79B0"/>
    <w:rsid w:val="00F2526A"/>
    <w:rsid w:val="00F37F36"/>
    <w:rsid w:val="00F50166"/>
    <w:rsid w:val="00F5799F"/>
    <w:rsid w:val="00F61EE8"/>
    <w:rsid w:val="00F6734A"/>
    <w:rsid w:val="00F87126"/>
    <w:rsid w:val="00F95C5D"/>
    <w:rsid w:val="00FA3DEF"/>
    <w:rsid w:val="00FA714F"/>
    <w:rsid w:val="00FA77C2"/>
    <w:rsid w:val="00FD0AB4"/>
    <w:rsid w:val="00FD617E"/>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dc:description/>
  <cp:lastModifiedBy>davetaylor1951@yahoo.co.uk</cp:lastModifiedBy>
  <cp:revision>3</cp:revision>
  <cp:lastPrinted>2012-05-14T09:54:00Z</cp:lastPrinted>
  <dcterms:created xsi:type="dcterms:W3CDTF">2014-08-15T11:01:00Z</dcterms:created>
  <dcterms:modified xsi:type="dcterms:W3CDTF">2014-09-02T19:46:00Z</dcterms:modified>
</cp:coreProperties>
</file>