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D21E" w14:textId="476044F9" w:rsidR="00E202B5" w:rsidRPr="0034311F" w:rsidRDefault="005C00C1" w:rsidP="00A62DDB">
      <w:pPr>
        <w:pStyle w:val="BodyText"/>
        <w:jc w:val="both"/>
        <w:rPr>
          <w:rFonts w:cs="Arial"/>
          <w:bCs/>
          <w:szCs w:val="24"/>
        </w:rPr>
      </w:pPr>
      <w:r w:rsidRPr="0034311F">
        <w:rPr>
          <w:rFonts w:cs="Arial"/>
          <w:bCs/>
          <w:szCs w:val="24"/>
        </w:rPr>
        <w:t>Minutes of the</w:t>
      </w:r>
      <w:r w:rsidR="001D30A3">
        <w:rPr>
          <w:rFonts w:cs="Arial"/>
          <w:bCs/>
          <w:szCs w:val="24"/>
        </w:rPr>
        <w:t xml:space="preserve"> </w:t>
      </w:r>
      <w:r w:rsidR="00456343">
        <w:rPr>
          <w:rFonts w:cs="Arial"/>
          <w:bCs/>
          <w:szCs w:val="24"/>
        </w:rPr>
        <w:t xml:space="preserve">Annual General </w:t>
      </w:r>
      <w:r w:rsidR="00A62DDB" w:rsidRPr="0034311F">
        <w:rPr>
          <w:rFonts w:cs="Arial"/>
          <w:bCs/>
          <w:szCs w:val="24"/>
        </w:rPr>
        <w:t xml:space="preserve">Meeting of Littleton Parish Council held on </w:t>
      </w:r>
    </w:p>
    <w:p w14:paraId="4E53502A" w14:textId="52043D27" w:rsidR="00784AE1" w:rsidRPr="0034311F" w:rsidRDefault="0076712B" w:rsidP="00784AE1">
      <w:pPr>
        <w:pStyle w:val="BodyText"/>
        <w:jc w:val="both"/>
        <w:rPr>
          <w:rFonts w:cs="Arial"/>
          <w:bCs/>
          <w:szCs w:val="24"/>
        </w:rPr>
      </w:pPr>
      <w:r w:rsidRPr="0034311F">
        <w:rPr>
          <w:rFonts w:cs="Arial"/>
          <w:bCs/>
          <w:szCs w:val="24"/>
        </w:rPr>
        <w:t>M</w:t>
      </w:r>
      <w:r w:rsidR="00D55968" w:rsidRPr="0034311F">
        <w:rPr>
          <w:rFonts w:cs="Arial"/>
          <w:bCs/>
          <w:szCs w:val="24"/>
        </w:rPr>
        <w:t>onda</w:t>
      </w:r>
      <w:r w:rsidR="0069726C">
        <w:rPr>
          <w:rFonts w:cs="Arial"/>
          <w:bCs/>
          <w:szCs w:val="24"/>
        </w:rPr>
        <w:t xml:space="preserve">y </w:t>
      </w:r>
      <w:r w:rsidR="00456343">
        <w:rPr>
          <w:rFonts w:cs="Arial"/>
          <w:bCs/>
          <w:szCs w:val="24"/>
        </w:rPr>
        <w:t>13 May</w:t>
      </w:r>
      <w:r w:rsidR="0038035C">
        <w:rPr>
          <w:rFonts w:cs="Arial"/>
          <w:bCs/>
          <w:szCs w:val="24"/>
        </w:rPr>
        <w:t xml:space="preserve"> 2019</w:t>
      </w:r>
      <w:r w:rsidR="00A62DDB" w:rsidRPr="0034311F">
        <w:rPr>
          <w:rFonts w:cs="Arial"/>
          <w:bCs/>
          <w:szCs w:val="24"/>
        </w:rPr>
        <w:t xml:space="preserve"> at Chester Rugby Club, Hare Lane, Littleton.</w:t>
      </w:r>
    </w:p>
    <w:p w14:paraId="6D374CC6" w14:textId="77777777" w:rsidR="00784AE1" w:rsidRPr="0034311F" w:rsidRDefault="00784AE1" w:rsidP="00784AE1">
      <w:pPr>
        <w:pStyle w:val="BodyText"/>
        <w:jc w:val="both"/>
        <w:rPr>
          <w:rFonts w:cs="Arial"/>
          <w:bCs/>
          <w:szCs w:val="24"/>
        </w:rPr>
      </w:pPr>
    </w:p>
    <w:p w14:paraId="1F279ABA" w14:textId="050BA860" w:rsidR="00784AE1" w:rsidRPr="0034311F" w:rsidRDefault="00784AE1" w:rsidP="00B54552">
      <w:pPr>
        <w:pStyle w:val="BodyText"/>
        <w:tabs>
          <w:tab w:val="left" w:pos="7944"/>
        </w:tabs>
        <w:jc w:val="both"/>
        <w:rPr>
          <w:rFonts w:cs="Arial"/>
          <w:b w:val="0"/>
          <w:bCs/>
          <w:szCs w:val="24"/>
        </w:rPr>
      </w:pPr>
      <w:r w:rsidRPr="0034311F">
        <w:rPr>
          <w:rFonts w:cs="Arial"/>
          <w:bCs/>
          <w:szCs w:val="24"/>
        </w:rPr>
        <w:t xml:space="preserve">PRESENT: </w:t>
      </w:r>
      <w:r w:rsidR="00192302">
        <w:rPr>
          <w:rFonts w:cs="Arial"/>
          <w:b w:val="0"/>
          <w:bCs/>
          <w:szCs w:val="24"/>
        </w:rPr>
        <w:t xml:space="preserve">Parish Councillor </w:t>
      </w:r>
      <w:r w:rsidR="00456343">
        <w:rPr>
          <w:rFonts w:cs="Arial"/>
          <w:b w:val="0"/>
          <w:bCs/>
          <w:szCs w:val="24"/>
        </w:rPr>
        <w:t xml:space="preserve">Caroline </w:t>
      </w:r>
      <w:proofErr w:type="spellStart"/>
      <w:r w:rsidR="00456343">
        <w:rPr>
          <w:rFonts w:cs="Arial"/>
          <w:b w:val="0"/>
          <w:bCs/>
          <w:szCs w:val="24"/>
        </w:rPr>
        <w:t>Marrison</w:t>
      </w:r>
      <w:proofErr w:type="spellEnd"/>
      <w:r w:rsidR="00456343">
        <w:rPr>
          <w:rFonts w:cs="Arial"/>
          <w:b w:val="0"/>
          <w:bCs/>
          <w:szCs w:val="24"/>
        </w:rPr>
        <w:t xml:space="preserve"> Gill (in the Chair) </w:t>
      </w:r>
      <w:r w:rsidRPr="0034311F">
        <w:rPr>
          <w:rFonts w:cs="Arial"/>
          <w:b w:val="0"/>
          <w:bCs/>
          <w:szCs w:val="24"/>
        </w:rPr>
        <w:t xml:space="preserve"> and Parish</w:t>
      </w:r>
      <w:r w:rsidR="00B54552">
        <w:rPr>
          <w:rFonts w:cs="Arial"/>
          <w:b w:val="0"/>
          <w:bCs/>
          <w:szCs w:val="24"/>
        </w:rPr>
        <w:tab/>
        <w:t xml:space="preserve">             </w:t>
      </w:r>
    </w:p>
    <w:p w14:paraId="34E1EE22" w14:textId="77777777" w:rsidR="00DF3D70"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E4929">
        <w:rPr>
          <w:rFonts w:cs="Arial"/>
          <w:b w:val="0"/>
          <w:bCs/>
          <w:szCs w:val="24"/>
        </w:rPr>
        <w:t>Councillors</w:t>
      </w:r>
      <w:r w:rsidR="0016615F">
        <w:rPr>
          <w:rFonts w:cs="Arial"/>
          <w:b w:val="0"/>
          <w:bCs/>
          <w:szCs w:val="24"/>
        </w:rPr>
        <w:t xml:space="preserve"> </w:t>
      </w:r>
      <w:r w:rsidR="00456343">
        <w:rPr>
          <w:rFonts w:cs="Arial"/>
          <w:b w:val="0"/>
          <w:bCs/>
          <w:szCs w:val="24"/>
        </w:rPr>
        <w:t xml:space="preserve">Clive </w:t>
      </w:r>
      <w:proofErr w:type="spellStart"/>
      <w:r w:rsidR="00456343">
        <w:rPr>
          <w:rFonts w:cs="Arial"/>
          <w:b w:val="0"/>
          <w:bCs/>
          <w:szCs w:val="24"/>
        </w:rPr>
        <w:t>Lovering</w:t>
      </w:r>
      <w:proofErr w:type="spellEnd"/>
      <w:r w:rsidR="00456343">
        <w:rPr>
          <w:rFonts w:cs="Arial"/>
          <w:b w:val="0"/>
          <w:bCs/>
          <w:szCs w:val="24"/>
        </w:rPr>
        <w:t xml:space="preserve">, </w:t>
      </w:r>
      <w:r w:rsidR="0016615F">
        <w:rPr>
          <w:rFonts w:cs="Arial"/>
          <w:b w:val="0"/>
          <w:bCs/>
          <w:szCs w:val="24"/>
        </w:rPr>
        <w:t>Anne Stockdale, Huw Morgan</w:t>
      </w:r>
      <w:r w:rsidR="00456343">
        <w:rPr>
          <w:rFonts w:cs="Arial"/>
          <w:b w:val="0"/>
          <w:bCs/>
          <w:szCs w:val="24"/>
        </w:rPr>
        <w:t xml:space="preserve">, </w:t>
      </w:r>
    </w:p>
    <w:p w14:paraId="6E041D11" w14:textId="298D3FF3" w:rsidR="00C711A1" w:rsidRDefault="00DF3D70" w:rsidP="00784AE1">
      <w:pPr>
        <w:pStyle w:val="BodyText"/>
        <w:jc w:val="both"/>
        <w:rPr>
          <w:rFonts w:cs="Arial"/>
          <w:b w:val="0"/>
          <w:bCs/>
          <w:szCs w:val="24"/>
        </w:rPr>
      </w:pPr>
      <w:r>
        <w:rPr>
          <w:rFonts w:cs="Arial"/>
          <w:b w:val="0"/>
          <w:bCs/>
          <w:szCs w:val="24"/>
        </w:rPr>
        <w:t xml:space="preserve">                   Hilary Davies, </w:t>
      </w:r>
      <w:r w:rsidR="0046740F">
        <w:rPr>
          <w:rFonts w:cs="Arial"/>
          <w:b w:val="0"/>
          <w:bCs/>
          <w:szCs w:val="24"/>
        </w:rPr>
        <w:t xml:space="preserve">Bettie </w:t>
      </w:r>
      <w:proofErr w:type="spellStart"/>
      <w:r w:rsidR="0046740F">
        <w:rPr>
          <w:rFonts w:cs="Arial"/>
          <w:b w:val="0"/>
          <w:bCs/>
          <w:szCs w:val="24"/>
        </w:rPr>
        <w:t>Gilliatt</w:t>
      </w:r>
      <w:proofErr w:type="spellEnd"/>
      <w:r w:rsidR="0046740F">
        <w:rPr>
          <w:rFonts w:cs="Arial"/>
          <w:b w:val="0"/>
          <w:bCs/>
          <w:szCs w:val="24"/>
        </w:rPr>
        <w:t xml:space="preserve"> </w:t>
      </w:r>
      <w:r w:rsidR="00456343">
        <w:rPr>
          <w:rFonts w:cs="Arial"/>
          <w:b w:val="0"/>
          <w:bCs/>
          <w:szCs w:val="24"/>
        </w:rPr>
        <w:t>and Rob Evans</w:t>
      </w:r>
    </w:p>
    <w:p w14:paraId="1B8ACD3D" w14:textId="77B175E0" w:rsidR="00784AE1" w:rsidRPr="0034311F" w:rsidRDefault="00192302" w:rsidP="00784AE1">
      <w:pPr>
        <w:pStyle w:val="BodyText"/>
        <w:jc w:val="both"/>
        <w:rPr>
          <w:rFonts w:cs="Arial"/>
          <w:b w:val="0"/>
          <w:bCs/>
          <w:szCs w:val="24"/>
        </w:rPr>
      </w:pPr>
      <w:r>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18F2D1F6" w14:textId="366D93CC" w:rsidR="0016615F"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r w:rsidR="0016615F" w:rsidRPr="0016615F">
        <w:rPr>
          <w:rFonts w:cs="Arial"/>
          <w:b w:val="0"/>
          <w:bCs/>
          <w:szCs w:val="24"/>
        </w:rPr>
        <w:t>CW&amp;C Councillor Stuart Parker</w:t>
      </w:r>
    </w:p>
    <w:p w14:paraId="7182AEB4" w14:textId="77777777" w:rsidR="00456343" w:rsidRDefault="0016615F" w:rsidP="00456343">
      <w:pPr>
        <w:pStyle w:val="BodyText"/>
        <w:jc w:val="both"/>
        <w:rPr>
          <w:rFonts w:cs="Arial"/>
          <w:szCs w:val="24"/>
        </w:rPr>
      </w:pPr>
      <w:r>
        <w:rPr>
          <w:rFonts w:cs="Arial"/>
          <w:b w:val="0"/>
          <w:bCs/>
          <w:szCs w:val="24"/>
        </w:rPr>
        <w:t xml:space="preserve">                                </w:t>
      </w:r>
      <w:r w:rsidR="00456343">
        <w:rPr>
          <w:rFonts w:cs="Arial"/>
          <w:b w:val="0"/>
          <w:bCs/>
          <w:szCs w:val="24"/>
        </w:rPr>
        <w:br/>
      </w:r>
    </w:p>
    <w:p w14:paraId="5804FC3A" w14:textId="5EB1D4E9" w:rsidR="00456343" w:rsidRPr="00456343" w:rsidRDefault="00456343" w:rsidP="00456343">
      <w:pPr>
        <w:pStyle w:val="BodyText"/>
        <w:jc w:val="both"/>
        <w:rPr>
          <w:rFonts w:cs="Arial"/>
          <w:b w:val="0"/>
          <w:bCs/>
          <w:szCs w:val="24"/>
        </w:rPr>
      </w:pPr>
      <w:r>
        <w:rPr>
          <w:rFonts w:cs="Arial"/>
          <w:szCs w:val="24"/>
        </w:rPr>
        <w:t>19/25 DECLARATION OF ACCEPTANCE OF OFFICE</w:t>
      </w:r>
    </w:p>
    <w:p w14:paraId="524D1D94" w14:textId="77777777" w:rsidR="00456343" w:rsidRDefault="00456343" w:rsidP="00456343">
      <w:pPr>
        <w:rPr>
          <w:rFonts w:ascii="Arial" w:hAnsi="Arial" w:cs="Arial"/>
          <w:b/>
          <w:sz w:val="24"/>
          <w:szCs w:val="24"/>
        </w:rPr>
      </w:pPr>
    </w:p>
    <w:p w14:paraId="5C25B364" w14:textId="77777777" w:rsidR="00456343" w:rsidRDefault="00456343" w:rsidP="00456343">
      <w:pPr>
        <w:rPr>
          <w:rFonts w:ascii="Arial" w:hAnsi="Arial" w:cs="Arial"/>
          <w:sz w:val="24"/>
          <w:szCs w:val="24"/>
        </w:rPr>
      </w:pPr>
      <w:r>
        <w:rPr>
          <w:rFonts w:ascii="Arial" w:hAnsi="Arial" w:cs="Arial"/>
          <w:sz w:val="24"/>
          <w:szCs w:val="24"/>
        </w:rPr>
        <w:t xml:space="preserve">Following the recent uncontested election Councillors </w:t>
      </w:r>
      <w:proofErr w:type="spellStart"/>
      <w:r>
        <w:rPr>
          <w:rFonts w:ascii="Arial" w:hAnsi="Arial" w:cs="Arial"/>
          <w:sz w:val="24"/>
          <w:szCs w:val="24"/>
        </w:rPr>
        <w:t>Marrison</w:t>
      </w:r>
      <w:proofErr w:type="spellEnd"/>
      <w:r>
        <w:rPr>
          <w:rFonts w:ascii="Arial" w:hAnsi="Arial" w:cs="Arial"/>
          <w:sz w:val="24"/>
          <w:szCs w:val="24"/>
        </w:rPr>
        <w:t xml:space="preserve"> Gill, </w:t>
      </w:r>
      <w:proofErr w:type="spellStart"/>
      <w:r>
        <w:rPr>
          <w:rFonts w:ascii="Arial" w:hAnsi="Arial" w:cs="Arial"/>
          <w:sz w:val="24"/>
          <w:szCs w:val="24"/>
        </w:rPr>
        <w:t>Lovering</w:t>
      </w:r>
      <w:proofErr w:type="spellEnd"/>
      <w:r>
        <w:rPr>
          <w:rFonts w:ascii="Arial" w:hAnsi="Arial" w:cs="Arial"/>
          <w:sz w:val="24"/>
          <w:szCs w:val="24"/>
        </w:rPr>
        <w:t>,</w:t>
      </w:r>
    </w:p>
    <w:p w14:paraId="73748ECE" w14:textId="5088A591" w:rsidR="00456343" w:rsidRDefault="00456343" w:rsidP="00456343">
      <w:pPr>
        <w:rPr>
          <w:rFonts w:ascii="Arial" w:hAnsi="Arial" w:cs="Arial"/>
          <w:sz w:val="24"/>
          <w:szCs w:val="24"/>
        </w:rPr>
      </w:pPr>
      <w:r>
        <w:rPr>
          <w:rFonts w:ascii="Arial" w:hAnsi="Arial" w:cs="Arial"/>
          <w:sz w:val="24"/>
          <w:szCs w:val="24"/>
        </w:rPr>
        <w:t xml:space="preserve">Stockdale, Davies, </w:t>
      </w:r>
      <w:proofErr w:type="spellStart"/>
      <w:r>
        <w:rPr>
          <w:rFonts w:ascii="Arial" w:hAnsi="Arial" w:cs="Arial"/>
          <w:sz w:val="24"/>
          <w:szCs w:val="24"/>
        </w:rPr>
        <w:t>Gilliatt</w:t>
      </w:r>
      <w:proofErr w:type="spellEnd"/>
      <w:r>
        <w:rPr>
          <w:rFonts w:ascii="Arial" w:hAnsi="Arial" w:cs="Arial"/>
          <w:sz w:val="24"/>
          <w:szCs w:val="24"/>
        </w:rPr>
        <w:t xml:space="preserve">, Morgan and Evans were returned to office.  </w:t>
      </w:r>
    </w:p>
    <w:p w14:paraId="59975F15" w14:textId="77777777" w:rsidR="00456343" w:rsidRDefault="00456343" w:rsidP="00456343">
      <w:pPr>
        <w:rPr>
          <w:rFonts w:ascii="Arial" w:hAnsi="Arial" w:cs="Arial"/>
          <w:sz w:val="24"/>
          <w:szCs w:val="24"/>
        </w:rPr>
      </w:pPr>
    </w:p>
    <w:p w14:paraId="1F279859" w14:textId="41E797CA" w:rsidR="00456343" w:rsidRDefault="00456343" w:rsidP="00456343">
      <w:pPr>
        <w:rPr>
          <w:rFonts w:ascii="Arial" w:hAnsi="Arial" w:cs="Arial"/>
          <w:sz w:val="24"/>
          <w:szCs w:val="24"/>
        </w:rPr>
      </w:pPr>
      <w:r>
        <w:rPr>
          <w:rFonts w:ascii="Arial" w:hAnsi="Arial" w:cs="Arial"/>
          <w:sz w:val="24"/>
          <w:szCs w:val="24"/>
        </w:rPr>
        <w:t>They completed and signed their Declaration of Acceptance of Office forms accordingly.</w:t>
      </w:r>
    </w:p>
    <w:p w14:paraId="6CB6F37A" w14:textId="77777777" w:rsidR="00456343" w:rsidRDefault="00456343" w:rsidP="00456343">
      <w:pPr>
        <w:rPr>
          <w:rFonts w:ascii="Arial" w:hAnsi="Arial" w:cs="Arial"/>
          <w:sz w:val="24"/>
          <w:szCs w:val="24"/>
        </w:rPr>
      </w:pPr>
    </w:p>
    <w:p w14:paraId="4D0C6181" w14:textId="77777777" w:rsidR="00456343" w:rsidRDefault="00456343" w:rsidP="00456343">
      <w:pPr>
        <w:rPr>
          <w:rFonts w:ascii="Arial" w:hAnsi="Arial" w:cs="Arial"/>
          <w:sz w:val="24"/>
          <w:szCs w:val="24"/>
        </w:rPr>
      </w:pPr>
    </w:p>
    <w:p w14:paraId="46D61188" w14:textId="41A77A05" w:rsidR="00456343" w:rsidRDefault="00456343" w:rsidP="00784AE1">
      <w:pPr>
        <w:pStyle w:val="BodyText"/>
        <w:jc w:val="both"/>
        <w:rPr>
          <w:rFonts w:cs="Arial"/>
          <w:szCs w:val="24"/>
        </w:rPr>
      </w:pPr>
      <w:r>
        <w:rPr>
          <w:rFonts w:cs="Arial"/>
          <w:szCs w:val="24"/>
        </w:rPr>
        <w:t>19/26 ELECTION OF CHAIRMAN</w:t>
      </w:r>
    </w:p>
    <w:p w14:paraId="5100DE78" w14:textId="29637477" w:rsidR="00456343" w:rsidRDefault="00456343" w:rsidP="00784AE1">
      <w:pPr>
        <w:pStyle w:val="BodyText"/>
        <w:jc w:val="both"/>
        <w:rPr>
          <w:rFonts w:cs="Arial"/>
          <w:szCs w:val="24"/>
        </w:rPr>
      </w:pPr>
    </w:p>
    <w:p w14:paraId="1512FFA8" w14:textId="77777777" w:rsidR="00456343" w:rsidRDefault="00456343" w:rsidP="00784AE1">
      <w:pPr>
        <w:pStyle w:val="BodyText"/>
        <w:jc w:val="both"/>
        <w:rPr>
          <w:rFonts w:cs="Arial"/>
          <w:b w:val="0"/>
          <w:bCs/>
          <w:szCs w:val="24"/>
        </w:rPr>
      </w:pPr>
      <w:r>
        <w:rPr>
          <w:rFonts w:cs="Arial"/>
          <w:b w:val="0"/>
          <w:bCs/>
          <w:szCs w:val="24"/>
        </w:rPr>
        <w:t xml:space="preserve">RESOLVED:  That Councillor </w:t>
      </w:r>
      <w:proofErr w:type="spellStart"/>
      <w:r>
        <w:rPr>
          <w:rFonts w:cs="Arial"/>
          <w:b w:val="0"/>
          <w:bCs/>
          <w:szCs w:val="24"/>
        </w:rPr>
        <w:t>Marrison</w:t>
      </w:r>
      <w:proofErr w:type="spellEnd"/>
      <w:r>
        <w:rPr>
          <w:rFonts w:cs="Arial"/>
          <w:b w:val="0"/>
          <w:bCs/>
          <w:szCs w:val="24"/>
        </w:rPr>
        <w:t xml:space="preserve"> Gill be elected Chairman for the </w:t>
      </w:r>
    </w:p>
    <w:p w14:paraId="6777CF05" w14:textId="474253CE" w:rsidR="00456343" w:rsidRDefault="00456343" w:rsidP="00784AE1">
      <w:pPr>
        <w:pStyle w:val="BodyText"/>
        <w:jc w:val="both"/>
        <w:rPr>
          <w:rFonts w:cs="Arial"/>
          <w:b w:val="0"/>
          <w:bCs/>
          <w:szCs w:val="24"/>
        </w:rPr>
      </w:pPr>
      <w:r>
        <w:rPr>
          <w:rFonts w:cs="Arial"/>
          <w:b w:val="0"/>
          <w:bCs/>
          <w:szCs w:val="24"/>
        </w:rPr>
        <w:t xml:space="preserve">                       ensuing year</w:t>
      </w:r>
    </w:p>
    <w:p w14:paraId="5695D329" w14:textId="4CD2B71E" w:rsidR="00456343" w:rsidRDefault="00456343" w:rsidP="00784AE1">
      <w:pPr>
        <w:pStyle w:val="BodyText"/>
        <w:jc w:val="both"/>
        <w:rPr>
          <w:rFonts w:cs="Arial"/>
          <w:b w:val="0"/>
          <w:bCs/>
          <w:szCs w:val="24"/>
        </w:rPr>
      </w:pPr>
    </w:p>
    <w:p w14:paraId="4AC7D0F7" w14:textId="6EA8701D" w:rsidR="00456343" w:rsidRDefault="00456343" w:rsidP="00784AE1">
      <w:pPr>
        <w:pStyle w:val="BodyText"/>
        <w:jc w:val="both"/>
        <w:rPr>
          <w:rFonts w:cs="Arial"/>
          <w:b w:val="0"/>
          <w:bCs/>
          <w:szCs w:val="24"/>
        </w:rPr>
      </w:pPr>
    </w:p>
    <w:p w14:paraId="4EE20750" w14:textId="5934D7A6" w:rsidR="00456343" w:rsidRDefault="00456343" w:rsidP="00784AE1">
      <w:pPr>
        <w:pStyle w:val="BodyText"/>
        <w:jc w:val="both"/>
        <w:rPr>
          <w:rFonts w:cs="Arial"/>
          <w:b w:val="0"/>
          <w:bCs/>
          <w:szCs w:val="24"/>
        </w:rPr>
      </w:pPr>
      <w:r>
        <w:rPr>
          <w:rFonts w:cs="Arial"/>
          <w:szCs w:val="24"/>
        </w:rPr>
        <w:t>19/27 ELECTION OF VICE-CHAIRMAN</w:t>
      </w:r>
    </w:p>
    <w:p w14:paraId="5B41E2DB" w14:textId="09A8C673" w:rsidR="00456343" w:rsidRDefault="00456343" w:rsidP="00784AE1">
      <w:pPr>
        <w:pStyle w:val="BodyText"/>
        <w:jc w:val="both"/>
        <w:rPr>
          <w:rFonts w:cs="Arial"/>
          <w:b w:val="0"/>
          <w:bCs/>
          <w:szCs w:val="24"/>
        </w:rPr>
      </w:pPr>
    </w:p>
    <w:p w14:paraId="319FB2AB" w14:textId="77777777" w:rsidR="00AD014B" w:rsidRDefault="00456343" w:rsidP="00784AE1">
      <w:pPr>
        <w:pStyle w:val="BodyText"/>
        <w:jc w:val="both"/>
        <w:rPr>
          <w:rFonts w:cs="Arial"/>
          <w:b w:val="0"/>
          <w:bCs/>
          <w:szCs w:val="24"/>
        </w:rPr>
      </w:pPr>
      <w:r>
        <w:rPr>
          <w:rFonts w:cs="Arial"/>
          <w:b w:val="0"/>
          <w:bCs/>
          <w:szCs w:val="24"/>
        </w:rPr>
        <w:t xml:space="preserve">RESOLVED:  That Councillor </w:t>
      </w:r>
      <w:proofErr w:type="spellStart"/>
      <w:r w:rsidR="00AD014B">
        <w:rPr>
          <w:rFonts w:cs="Arial"/>
          <w:b w:val="0"/>
          <w:bCs/>
          <w:szCs w:val="24"/>
        </w:rPr>
        <w:t>Lovering</w:t>
      </w:r>
      <w:proofErr w:type="spellEnd"/>
      <w:r w:rsidR="00AD014B">
        <w:rPr>
          <w:rFonts w:cs="Arial"/>
          <w:b w:val="0"/>
          <w:bCs/>
          <w:szCs w:val="24"/>
        </w:rPr>
        <w:t xml:space="preserve"> be elected Vice-Chairman for the </w:t>
      </w:r>
    </w:p>
    <w:p w14:paraId="2AD1E9EB" w14:textId="3B30D264" w:rsidR="00456343" w:rsidRPr="00456343" w:rsidRDefault="00AD014B" w:rsidP="00784AE1">
      <w:pPr>
        <w:pStyle w:val="BodyText"/>
        <w:jc w:val="both"/>
        <w:rPr>
          <w:rFonts w:cs="Arial"/>
          <w:b w:val="0"/>
          <w:bCs/>
          <w:szCs w:val="24"/>
        </w:rPr>
      </w:pPr>
      <w:r>
        <w:rPr>
          <w:rFonts w:cs="Arial"/>
          <w:b w:val="0"/>
          <w:bCs/>
          <w:szCs w:val="24"/>
        </w:rPr>
        <w:t xml:space="preserve">                       ensuing year</w:t>
      </w:r>
    </w:p>
    <w:p w14:paraId="12FEA5B2" w14:textId="77777777" w:rsidR="00456343" w:rsidRPr="00456343" w:rsidRDefault="00456343" w:rsidP="00784AE1">
      <w:pPr>
        <w:pStyle w:val="BodyText"/>
        <w:jc w:val="both"/>
        <w:rPr>
          <w:rFonts w:cs="Arial"/>
          <w:szCs w:val="24"/>
        </w:rPr>
      </w:pPr>
    </w:p>
    <w:p w14:paraId="25301485" w14:textId="77777777" w:rsidR="00AD014B" w:rsidRDefault="00AD014B" w:rsidP="00784AE1">
      <w:pPr>
        <w:pStyle w:val="BodyText"/>
        <w:jc w:val="both"/>
        <w:rPr>
          <w:rFonts w:cs="Arial"/>
          <w:b w:val="0"/>
          <w:bCs/>
          <w:szCs w:val="24"/>
        </w:rPr>
      </w:pPr>
      <w:r>
        <w:rPr>
          <w:rFonts w:cs="Arial"/>
          <w:b w:val="0"/>
          <w:bCs/>
          <w:szCs w:val="24"/>
        </w:rPr>
        <w:t>The Chairman and Vice-Chairman signed their Declaration of Acceptance of Office forms accordingly.</w:t>
      </w:r>
    </w:p>
    <w:p w14:paraId="244208B3" w14:textId="0850F768" w:rsidR="00784AE1" w:rsidRPr="008F7FD6" w:rsidRDefault="00071A50" w:rsidP="00784AE1">
      <w:pPr>
        <w:pStyle w:val="BodyText"/>
        <w:jc w:val="both"/>
        <w:rPr>
          <w:rFonts w:cs="Arial"/>
          <w:b w:val="0"/>
          <w:bCs/>
          <w:szCs w:val="24"/>
        </w:rPr>
      </w:pPr>
      <w:r>
        <w:rPr>
          <w:rFonts w:cs="Arial"/>
          <w:b w:val="0"/>
          <w:bCs/>
          <w:szCs w:val="24"/>
        </w:rPr>
        <w:t xml:space="preserve">                               </w:t>
      </w:r>
      <w:r w:rsidR="00730EC2">
        <w:rPr>
          <w:rFonts w:cs="Arial"/>
          <w:b w:val="0"/>
          <w:bCs/>
          <w:szCs w:val="24"/>
        </w:rPr>
        <w:t xml:space="preserve">                                </w:t>
      </w:r>
    </w:p>
    <w:p w14:paraId="1933284C" w14:textId="77777777" w:rsidR="003D780C" w:rsidRDefault="003D780C" w:rsidP="00784AE1">
      <w:pPr>
        <w:pStyle w:val="BodyText"/>
        <w:jc w:val="both"/>
        <w:rPr>
          <w:rFonts w:cs="Arial"/>
          <w:bCs/>
          <w:szCs w:val="24"/>
        </w:rPr>
      </w:pPr>
    </w:p>
    <w:p w14:paraId="7A6006E3" w14:textId="61E70350" w:rsidR="00AD014B" w:rsidRDefault="00A7699B" w:rsidP="00AD014B">
      <w:pPr>
        <w:pStyle w:val="BodyText"/>
        <w:jc w:val="both"/>
        <w:rPr>
          <w:rFonts w:cs="Arial"/>
          <w:b w:val="0"/>
          <w:bCs/>
          <w:szCs w:val="24"/>
        </w:rPr>
      </w:pPr>
      <w:r>
        <w:rPr>
          <w:rFonts w:cs="Arial"/>
          <w:bCs/>
          <w:szCs w:val="24"/>
        </w:rPr>
        <w:t>1</w:t>
      </w:r>
      <w:r w:rsidR="00C64BEF">
        <w:rPr>
          <w:rFonts w:cs="Arial"/>
          <w:bCs/>
          <w:szCs w:val="24"/>
        </w:rPr>
        <w:t>9/</w:t>
      </w:r>
      <w:r w:rsidR="00AD014B">
        <w:rPr>
          <w:rFonts w:cs="Arial"/>
          <w:bCs/>
          <w:szCs w:val="24"/>
        </w:rPr>
        <w:t xml:space="preserve">28 </w:t>
      </w:r>
      <w:r w:rsidR="00730EC2">
        <w:rPr>
          <w:rFonts w:cs="Arial"/>
          <w:bCs/>
          <w:szCs w:val="24"/>
        </w:rPr>
        <w:t xml:space="preserve"> </w:t>
      </w:r>
      <w:r w:rsidR="00AD014B" w:rsidRPr="00CD11D6">
        <w:rPr>
          <w:rFonts w:cs="Arial"/>
          <w:bCs/>
          <w:szCs w:val="24"/>
        </w:rPr>
        <w:t>CODE OF CONDUCT</w:t>
      </w:r>
    </w:p>
    <w:p w14:paraId="50F52CD2" w14:textId="77777777" w:rsidR="00AD014B" w:rsidRDefault="00AD014B" w:rsidP="00AD014B">
      <w:pPr>
        <w:pStyle w:val="BodyText"/>
        <w:jc w:val="both"/>
        <w:rPr>
          <w:rFonts w:cs="Arial"/>
          <w:b w:val="0"/>
          <w:bCs/>
          <w:szCs w:val="24"/>
        </w:rPr>
      </w:pPr>
    </w:p>
    <w:p w14:paraId="2DE4BD93" w14:textId="77777777" w:rsidR="00AD014B" w:rsidRDefault="00AD014B" w:rsidP="00AD014B">
      <w:pPr>
        <w:pStyle w:val="BodyText"/>
        <w:jc w:val="both"/>
        <w:rPr>
          <w:rFonts w:cs="Arial"/>
          <w:b w:val="0"/>
          <w:bCs/>
          <w:szCs w:val="24"/>
        </w:rPr>
      </w:pPr>
      <w:r>
        <w:rPr>
          <w:rFonts w:cs="Arial"/>
          <w:b w:val="0"/>
          <w:bCs/>
          <w:szCs w:val="24"/>
        </w:rPr>
        <w:t xml:space="preserve">RESOLVED:  that Littleton Parish Council adopt the Code of Conduct for Members </w:t>
      </w:r>
    </w:p>
    <w:p w14:paraId="33D74549" w14:textId="77777777" w:rsidR="00AD014B" w:rsidRDefault="00AD014B" w:rsidP="00AD014B">
      <w:pPr>
        <w:pStyle w:val="BodyText"/>
        <w:jc w:val="both"/>
        <w:rPr>
          <w:rFonts w:cs="Arial"/>
          <w:b w:val="0"/>
          <w:bCs/>
          <w:szCs w:val="24"/>
        </w:rPr>
      </w:pPr>
      <w:r>
        <w:rPr>
          <w:rFonts w:cs="Arial"/>
          <w:b w:val="0"/>
          <w:bCs/>
          <w:szCs w:val="24"/>
        </w:rPr>
        <w:t xml:space="preserve">                      adopted by CW&amp;C Council as the Council’s code of conduct under </w:t>
      </w:r>
    </w:p>
    <w:p w14:paraId="77E53088" w14:textId="5696F6B6" w:rsidR="00AD014B" w:rsidRDefault="00AD014B" w:rsidP="00AD014B">
      <w:pPr>
        <w:pStyle w:val="BodyText"/>
        <w:jc w:val="both"/>
        <w:rPr>
          <w:rFonts w:cs="Arial"/>
          <w:b w:val="0"/>
          <w:bCs/>
          <w:szCs w:val="24"/>
        </w:rPr>
      </w:pPr>
      <w:r>
        <w:rPr>
          <w:rFonts w:cs="Arial"/>
          <w:b w:val="0"/>
          <w:bCs/>
          <w:szCs w:val="24"/>
        </w:rPr>
        <w:t xml:space="preserve">                      section 27(2) and 27(3) of the Localism Act 2011.</w:t>
      </w:r>
    </w:p>
    <w:p w14:paraId="2E83CB04" w14:textId="77777777" w:rsidR="00AD014B" w:rsidRDefault="00AD014B" w:rsidP="00AD014B">
      <w:pPr>
        <w:pStyle w:val="BodyText"/>
        <w:jc w:val="both"/>
        <w:rPr>
          <w:rFonts w:cs="Arial"/>
          <w:b w:val="0"/>
          <w:bCs/>
          <w:szCs w:val="24"/>
        </w:rPr>
      </w:pPr>
    </w:p>
    <w:p w14:paraId="11102ACD" w14:textId="77777777" w:rsidR="00AD014B" w:rsidRDefault="00AD014B" w:rsidP="00AD014B">
      <w:pPr>
        <w:pStyle w:val="BodyText"/>
        <w:jc w:val="both"/>
        <w:rPr>
          <w:rFonts w:cs="Arial"/>
          <w:b w:val="0"/>
          <w:bCs/>
          <w:szCs w:val="24"/>
        </w:rPr>
      </w:pPr>
      <w:r>
        <w:rPr>
          <w:rFonts w:cs="Arial"/>
          <w:b w:val="0"/>
          <w:bCs/>
          <w:szCs w:val="24"/>
        </w:rPr>
        <w:t>Members then completed and signed their disclosure forms</w:t>
      </w:r>
    </w:p>
    <w:p w14:paraId="3446C5DA" w14:textId="77777777" w:rsidR="00AD014B" w:rsidRDefault="00AD014B" w:rsidP="00AD014B">
      <w:pPr>
        <w:pStyle w:val="BodyText"/>
        <w:jc w:val="both"/>
        <w:rPr>
          <w:rFonts w:cs="Arial"/>
          <w:b w:val="0"/>
          <w:bCs/>
          <w:szCs w:val="24"/>
        </w:rPr>
      </w:pPr>
    </w:p>
    <w:p w14:paraId="1A210BB2" w14:textId="77777777" w:rsidR="00AD014B" w:rsidRDefault="00AD014B" w:rsidP="00AD014B">
      <w:pPr>
        <w:pStyle w:val="BodyText"/>
        <w:jc w:val="both"/>
        <w:rPr>
          <w:rFonts w:cs="Arial"/>
          <w:bCs/>
          <w:szCs w:val="24"/>
        </w:rPr>
      </w:pPr>
    </w:p>
    <w:p w14:paraId="2131C2DE" w14:textId="54CF9C3A" w:rsidR="00AD014B" w:rsidRDefault="00AD014B" w:rsidP="00AD014B">
      <w:pPr>
        <w:pStyle w:val="BodyText"/>
        <w:jc w:val="both"/>
        <w:rPr>
          <w:rFonts w:cs="Arial"/>
          <w:b w:val="0"/>
          <w:bCs/>
          <w:szCs w:val="24"/>
        </w:rPr>
      </w:pPr>
      <w:r>
        <w:rPr>
          <w:rFonts w:cs="Arial"/>
          <w:bCs/>
          <w:szCs w:val="24"/>
        </w:rPr>
        <w:t>19/29 STANDING ORDERS</w:t>
      </w:r>
    </w:p>
    <w:p w14:paraId="0D0D90B3" w14:textId="77777777" w:rsidR="00AD014B" w:rsidRDefault="00AD014B" w:rsidP="00AD014B">
      <w:pPr>
        <w:pStyle w:val="BodyText"/>
        <w:jc w:val="both"/>
        <w:rPr>
          <w:rFonts w:cs="Arial"/>
          <w:b w:val="0"/>
          <w:bCs/>
          <w:szCs w:val="24"/>
        </w:rPr>
      </w:pPr>
    </w:p>
    <w:p w14:paraId="5C74E989" w14:textId="475F0DED" w:rsidR="00AD014B" w:rsidRDefault="00AD014B" w:rsidP="00AD014B">
      <w:pPr>
        <w:pStyle w:val="BodyText"/>
        <w:jc w:val="both"/>
        <w:rPr>
          <w:rFonts w:cs="Arial"/>
          <w:b w:val="0"/>
          <w:bCs/>
          <w:szCs w:val="24"/>
        </w:rPr>
      </w:pPr>
      <w:r>
        <w:rPr>
          <w:rFonts w:cs="Arial"/>
          <w:b w:val="0"/>
          <w:bCs/>
          <w:szCs w:val="24"/>
        </w:rPr>
        <w:t>RESOLVED:  that the Standing Orders be adopted</w:t>
      </w:r>
    </w:p>
    <w:p w14:paraId="0C3003B1" w14:textId="77777777" w:rsidR="00AD014B" w:rsidRDefault="00AD014B" w:rsidP="00AD014B">
      <w:pPr>
        <w:pStyle w:val="BodyText"/>
        <w:jc w:val="both"/>
        <w:rPr>
          <w:rFonts w:cs="Arial"/>
          <w:b w:val="0"/>
          <w:bCs/>
          <w:szCs w:val="24"/>
        </w:rPr>
      </w:pPr>
    </w:p>
    <w:p w14:paraId="290A4564" w14:textId="77777777" w:rsidR="00AD014B" w:rsidRPr="00C54C5E" w:rsidRDefault="00AD014B" w:rsidP="00AD014B">
      <w:pPr>
        <w:pStyle w:val="BodyText"/>
        <w:jc w:val="both"/>
        <w:rPr>
          <w:rFonts w:cs="Arial"/>
          <w:b w:val="0"/>
          <w:bCs/>
          <w:szCs w:val="24"/>
        </w:rPr>
      </w:pPr>
    </w:p>
    <w:p w14:paraId="0A14C7A0" w14:textId="5F3EFC40" w:rsidR="00AD014B" w:rsidRDefault="00AD014B" w:rsidP="00AD014B">
      <w:pPr>
        <w:pStyle w:val="BodyText"/>
        <w:jc w:val="both"/>
        <w:rPr>
          <w:rFonts w:cs="Arial"/>
          <w:bCs/>
          <w:szCs w:val="24"/>
        </w:rPr>
      </w:pPr>
      <w:r>
        <w:rPr>
          <w:rFonts w:cs="Arial"/>
          <w:bCs/>
          <w:szCs w:val="24"/>
        </w:rPr>
        <w:lastRenderedPageBreak/>
        <w:t>1</w:t>
      </w:r>
      <w:r w:rsidR="00960426">
        <w:rPr>
          <w:rFonts w:cs="Arial"/>
          <w:bCs/>
          <w:szCs w:val="24"/>
        </w:rPr>
        <w:t>9/30</w:t>
      </w:r>
      <w:r>
        <w:rPr>
          <w:rFonts w:cs="Arial"/>
          <w:bCs/>
          <w:szCs w:val="24"/>
        </w:rPr>
        <w:t xml:space="preserve"> FINANCIAL ARRANGEMENTS</w:t>
      </w:r>
    </w:p>
    <w:p w14:paraId="5A3B04BD" w14:textId="77777777" w:rsidR="00AD014B" w:rsidRDefault="00AD014B" w:rsidP="00AD014B">
      <w:pPr>
        <w:pStyle w:val="BodyText"/>
        <w:jc w:val="both"/>
        <w:rPr>
          <w:rFonts w:cs="Arial"/>
          <w:bCs/>
          <w:szCs w:val="24"/>
        </w:rPr>
      </w:pPr>
    </w:p>
    <w:p w14:paraId="2531A8AB" w14:textId="77777777" w:rsidR="00AD014B" w:rsidRDefault="00AD014B" w:rsidP="00AD014B">
      <w:pPr>
        <w:pStyle w:val="BodyText"/>
        <w:jc w:val="both"/>
        <w:rPr>
          <w:rFonts w:cs="Arial"/>
          <w:b w:val="0"/>
          <w:bCs/>
          <w:szCs w:val="24"/>
        </w:rPr>
      </w:pPr>
      <w:r>
        <w:rPr>
          <w:rFonts w:cs="Arial"/>
          <w:b w:val="0"/>
          <w:bCs/>
          <w:szCs w:val="24"/>
        </w:rPr>
        <w:t>RESOLVED:  that:-</w:t>
      </w:r>
    </w:p>
    <w:p w14:paraId="7D207212" w14:textId="77777777" w:rsidR="00AD014B" w:rsidRDefault="00AD014B" w:rsidP="00AD014B">
      <w:pPr>
        <w:pStyle w:val="BodyText"/>
        <w:jc w:val="both"/>
        <w:rPr>
          <w:rFonts w:cs="Arial"/>
          <w:b w:val="0"/>
          <w:bCs/>
          <w:szCs w:val="24"/>
        </w:rPr>
      </w:pPr>
    </w:p>
    <w:p w14:paraId="60C52774" w14:textId="73D9F6B7" w:rsidR="00AD014B" w:rsidRDefault="00AD014B" w:rsidP="00AD014B">
      <w:pPr>
        <w:pStyle w:val="BodyText"/>
        <w:jc w:val="both"/>
        <w:rPr>
          <w:rFonts w:cs="Arial"/>
          <w:b w:val="0"/>
          <w:bCs/>
          <w:szCs w:val="24"/>
        </w:rPr>
      </w:pPr>
      <w:proofErr w:type="spellStart"/>
      <w:r>
        <w:rPr>
          <w:rFonts w:cs="Arial"/>
          <w:b w:val="0"/>
          <w:bCs/>
          <w:szCs w:val="24"/>
        </w:rPr>
        <w:t>i</w:t>
      </w:r>
      <w:proofErr w:type="spellEnd"/>
      <w:r>
        <w:rPr>
          <w:rFonts w:cs="Arial"/>
          <w:b w:val="0"/>
          <w:bCs/>
          <w:szCs w:val="24"/>
        </w:rPr>
        <w:t>)  the Financial Regulation</w:t>
      </w:r>
      <w:r w:rsidR="00960426">
        <w:rPr>
          <w:rFonts w:cs="Arial"/>
          <w:b w:val="0"/>
          <w:bCs/>
          <w:szCs w:val="24"/>
        </w:rPr>
        <w:t>s</w:t>
      </w:r>
      <w:r>
        <w:rPr>
          <w:rFonts w:cs="Arial"/>
          <w:b w:val="0"/>
          <w:bCs/>
          <w:szCs w:val="24"/>
        </w:rPr>
        <w:t xml:space="preserve"> be adopted</w:t>
      </w:r>
    </w:p>
    <w:p w14:paraId="0687845B" w14:textId="77777777" w:rsidR="00AD014B" w:rsidRDefault="00AD014B" w:rsidP="00AD014B">
      <w:pPr>
        <w:pStyle w:val="BodyText"/>
        <w:jc w:val="both"/>
        <w:rPr>
          <w:rFonts w:cs="Arial"/>
          <w:b w:val="0"/>
          <w:bCs/>
          <w:szCs w:val="24"/>
        </w:rPr>
      </w:pPr>
      <w:r>
        <w:rPr>
          <w:rFonts w:cs="Arial"/>
          <w:b w:val="0"/>
          <w:bCs/>
          <w:szCs w:val="24"/>
        </w:rPr>
        <w:t>ii) the Clerk be appointed Responsible Financial Officer</w:t>
      </w:r>
    </w:p>
    <w:p w14:paraId="0542DC18" w14:textId="676BF8A3" w:rsidR="00AD014B" w:rsidRDefault="00AD014B" w:rsidP="00AD014B">
      <w:pPr>
        <w:pStyle w:val="BodyText"/>
        <w:jc w:val="both"/>
        <w:rPr>
          <w:rFonts w:cs="Arial"/>
          <w:b w:val="0"/>
          <w:bCs/>
          <w:szCs w:val="24"/>
        </w:rPr>
      </w:pPr>
      <w:r>
        <w:rPr>
          <w:rFonts w:cs="Arial"/>
          <w:b w:val="0"/>
          <w:bCs/>
          <w:szCs w:val="24"/>
        </w:rPr>
        <w:t>iii JDH Business Services be appointed Internal Auditor</w:t>
      </w:r>
    </w:p>
    <w:p w14:paraId="710225FC" w14:textId="133A37D0" w:rsidR="00AD014B" w:rsidRDefault="00AD014B" w:rsidP="00AD014B">
      <w:pPr>
        <w:pStyle w:val="BodyText"/>
        <w:jc w:val="both"/>
        <w:rPr>
          <w:rFonts w:cs="Arial"/>
          <w:b w:val="0"/>
          <w:bCs/>
          <w:szCs w:val="24"/>
        </w:rPr>
      </w:pPr>
      <w:r>
        <w:rPr>
          <w:rFonts w:cs="Arial"/>
          <w:b w:val="0"/>
          <w:bCs/>
          <w:szCs w:val="24"/>
        </w:rPr>
        <w:t xml:space="preserve">iv) </w:t>
      </w:r>
      <w:r w:rsidR="000934CC">
        <w:rPr>
          <w:rFonts w:cs="Arial"/>
          <w:b w:val="0"/>
          <w:bCs/>
          <w:szCs w:val="24"/>
        </w:rPr>
        <w:t xml:space="preserve">the </w:t>
      </w:r>
      <w:r>
        <w:rPr>
          <w:rFonts w:cs="Arial"/>
          <w:b w:val="0"/>
          <w:bCs/>
          <w:szCs w:val="24"/>
        </w:rPr>
        <w:t xml:space="preserve">bank arrangements be </w:t>
      </w:r>
      <w:r w:rsidR="000934CC">
        <w:rPr>
          <w:rFonts w:cs="Arial"/>
          <w:b w:val="0"/>
          <w:bCs/>
          <w:szCs w:val="24"/>
        </w:rPr>
        <w:t>confirmed</w:t>
      </w:r>
    </w:p>
    <w:p w14:paraId="7A782742" w14:textId="77777777" w:rsidR="00AD014B" w:rsidRDefault="00AD014B" w:rsidP="00AD014B">
      <w:pPr>
        <w:pStyle w:val="BodyText"/>
        <w:jc w:val="both"/>
        <w:rPr>
          <w:rFonts w:cs="Arial"/>
          <w:b w:val="0"/>
          <w:bCs/>
          <w:szCs w:val="24"/>
        </w:rPr>
      </w:pPr>
      <w:r>
        <w:rPr>
          <w:rFonts w:cs="Arial"/>
          <w:b w:val="0"/>
          <w:bCs/>
          <w:szCs w:val="24"/>
        </w:rPr>
        <w:t>v) insurance arrangements be via Came &amp; Company</w:t>
      </w:r>
    </w:p>
    <w:p w14:paraId="6E8712C6" w14:textId="457246EA" w:rsidR="00AD014B" w:rsidRDefault="00AD014B" w:rsidP="00AD014B">
      <w:pPr>
        <w:pStyle w:val="BodyText"/>
        <w:jc w:val="both"/>
        <w:rPr>
          <w:rFonts w:cs="Arial"/>
          <w:b w:val="0"/>
          <w:bCs/>
          <w:szCs w:val="24"/>
        </w:rPr>
      </w:pPr>
      <w:r>
        <w:rPr>
          <w:rFonts w:cs="Arial"/>
          <w:b w:val="0"/>
          <w:bCs/>
          <w:szCs w:val="24"/>
        </w:rPr>
        <w:t>vi) the Risk Assessment be adopted</w:t>
      </w:r>
    </w:p>
    <w:p w14:paraId="4EE82340" w14:textId="77777777" w:rsidR="00AD014B" w:rsidRDefault="00AD014B" w:rsidP="00AD014B">
      <w:pPr>
        <w:pStyle w:val="BodyText"/>
        <w:jc w:val="both"/>
        <w:rPr>
          <w:rFonts w:cs="Arial"/>
          <w:b w:val="0"/>
          <w:bCs/>
          <w:szCs w:val="24"/>
        </w:rPr>
      </w:pPr>
    </w:p>
    <w:p w14:paraId="393671CB" w14:textId="77777777" w:rsidR="000934CC" w:rsidRDefault="000934CC" w:rsidP="00784AE1">
      <w:pPr>
        <w:pStyle w:val="BodyText"/>
        <w:jc w:val="both"/>
        <w:rPr>
          <w:rFonts w:cs="Arial"/>
          <w:bCs/>
          <w:szCs w:val="24"/>
        </w:rPr>
      </w:pPr>
    </w:p>
    <w:p w14:paraId="4573754A" w14:textId="3F937B82" w:rsidR="0049303A" w:rsidRDefault="0049303A" w:rsidP="00784AE1">
      <w:pPr>
        <w:pStyle w:val="BodyText"/>
        <w:jc w:val="both"/>
        <w:rPr>
          <w:rFonts w:cs="Arial"/>
          <w:bCs/>
          <w:szCs w:val="24"/>
        </w:rPr>
      </w:pPr>
      <w:r>
        <w:rPr>
          <w:rFonts w:cs="Arial"/>
          <w:bCs/>
          <w:szCs w:val="24"/>
        </w:rPr>
        <w:t>1</w:t>
      </w:r>
      <w:r w:rsidR="00C64BEF">
        <w:rPr>
          <w:rFonts w:cs="Arial"/>
          <w:bCs/>
          <w:szCs w:val="24"/>
        </w:rPr>
        <w:t>9/</w:t>
      </w:r>
      <w:r w:rsidR="000934CC">
        <w:rPr>
          <w:rFonts w:cs="Arial"/>
          <w:bCs/>
          <w:szCs w:val="24"/>
        </w:rPr>
        <w:t>31</w:t>
      </w:r>
      <w:r>
        <w:rPr>
          <w:rFonts w:cs="Arial"/>
          <w:bCs/>
          <w:szCs w:val="24"/>
        </w:rPr>
        <w:t xml:space="preserve"> PUBLIC SPEAKING TIME</w:t>
      </w:r>
    </w:p>
    <w:p w14:paraId="790D533A" w14:textId="0F3ED32E" w:rsidR="00936AD7" w:rsidRDefault="00936AD7" w:rsidP="00784AE1">
      <w:pPr>
        <w:pStyle w:val="BodyText"/>
        <w:jc w:val="both"/>
        <w:rPr>
          <w:rFonts w:cs="Arial"/>
          <w:bCs/>
          <w:szCs w:val="24"/>
        </w:rPr>
      </w:pPr>
    </w:p>
    <w:p w14:paraId="058863A7" w14:textId="0E3CA3DB" w:rsidR="00936AD7" w:rsidRDefault="00B25A99" w:rsidP="00784AE1">
      <w:pPr>
        <w:pStyle w:val="BodyText"/>
        <w:jc w:val="both"/>
        <w:rPr>
          <w:rFonts w:cs="Arial"/>
          <w:b w:val="0"/>
          <w:bCs/>
          <w:szCs w:val="24"/>
        </w:rPr>
      </w:pPr>
      <w:r>
        <w:rPr>
          <w:rFonts w:cs="Arial"/>
          <w:b w:val="0"/>
          <w:bCs/>
          <w:szCs w:val="24"/>
        </w:rPr>
        <w:t>CW&amp;C Councillor Stuart Parker offered his support to progress the establishing of TPOs for the trees that bordered Fir Tree Lane and the importance of preserving hedgerows was also discussed.  He also would keep the Parish Council informed of the forthcoming works to the A51.</w:t>
      </w:r>
    </w:p>
    <w:p w14:paraId="4766B0CC" w14:textId="77777777" w:rsidR="00B25A99" w:rsidRDefault="00B25A99" w:rsidP="00784AE1">
      <w:pPr>
        <w:pStyle w:val="BodyText"/>
        <w:jc w:val="both"/>
        <w:rPr>
          <w:rFonts w:cs="Arial"/>
          <w:b w:val="0"/>
          <w:bCs/>
          <w:szCs w:val="24"/>
        </w:rPr>
      </w:pPr>
    </w:p>
    <w:p w14:paraId="7A5C49FF" w14:textId="77777777" w:rsidR="00B333BD" w:rsidRDefault="00B333BD" w:rsidP="00784AE1">
      <w:pPr>
        <w:pStyle w:val="BodyText"/>
        <w:jc w:val="both"/>
        <w:rPr>
          <w:rFonts w:cs="Arial"/>
          <w:bCs/>
          <w:szCs w:val="24"/>
        </w:rPr>
      </w:pPr>
    </w:p>
    <w:p w14:paraId="631D612C" w14:textId="0175C0C3" w:rsidR="00E454F2" w:rsidRDefault="00B333BD" w:rsidP="00784AE1">
      <w:pPr>
        <w:pStyle w:val="BodyText"/>
        <w:jc w:val="both"/>
        <w:rPr>
          <w:rFonts w:cs="Arial"/>
          <w:bCs/>
          <w:szCs w:val="24"/>
        </w:rPr>
      </w:pPr>
      <w:r>
        <w:rPr>
          <w:rFonts w:cs="Arial"/>
          <w:bCs/>
          <w:szCs w:val="24"/>
        </w:rPr>
        <w:t>1</w:t>
      </w:r>
      <w:r w:rsidR="00155E5C">
        <w:rPr>
          <w:rFonts w:cs="Arial"/>
          <w:bCs/>
          <w:szCs w:val="24"/>
        </w:rPr>
        <w:t>9/</w:t>
      </w:r>
      <w:r w:rsidR="00B25A99">
        <w:rPr>
          <w:rFonts w:cs="Arial"/>
          <w:bCs/>
          <w:szCs w:val="24"/>
        </w:rPr>
        <w:t>32</w:t>
      </w:r>
      <w:r>
        <w:rPr>
          <w:rFonts w:cs="Arial"/>
          <w:bCs/>
          <w:szCs w:val="24"/>
        </w:rPr>
        <w:t xml:space="preserve"> </w:t>
      </w:r>
      <w:r w:rsidR="0085064D">
        <w:rPr>
          <w:rFonts w:cs="Arial"/>
          <w:bCs/>
          <w:szCs w:val="24"/>
        </w:rPr>
        <w:t xml:space="preserve">MINUTES </w:t>
      </w:r>
      <w:r w:rsidR="00FE6EA9" w:rsidRPr="0034311F">
        <w:rPr>
          <w:rFonts w:cs="Arial"/>
          <w:bCs/>
          <w:szCs w:val="24"/>
        </w:rPr>
        <w:t>OF THE PREVIOUS MEETING</w:t>
      </w:r>
    </w:p>
    <w:p w14:paraId="28C4B832" w14:textId="77777777" w:rsidR="00936AD7" w:rsidRPr="0034311F" w:rsidRDefault="00936AD7" w:rsidP="00784AE1">
      <w:pPr>
        <w:pStyle w:val="BodyText"/>
        <w:jc w:val="both"/>
        <w:rPr>
          <w:rFonts w:cs="Arial"/>
          <w:bCs/>
          <w:szCs w:val="24"/>
        </w:rPr>
      </w:pPr>
    </w:p>
    <w:p w14:paraId="3CE6A0D4" w14:textId="5989DEF5"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715F79">
        <w:rPr>
          <w:rFonts w:cs="Arial"/>
          <w:b w:val="0"/>
          <w:bCs/>
          <w:szCs w:val="24"/>
        </w:rPr>
        <w:t>o</w:t>
      </w:r>
      <w:r w:rsidR="00651A4C">
        <w:rPr>
          <w:rFonts w:cs="Arial"/>
          <w:b w:val="0"/>
          <w:bCs/>
          <w:szCs w:val="24"/>
        </w:rPr>
        <w:t xml:space="preserve">f the Meeting held on </w:t>
      </w:r>
      <w:r w:rsidR="00B25A99">
        <w:rPr>
          <w:rFonts w:cs="Arial"/>
          <w:b w:val="0"/>
          <w:bCs/>
          <w:szCs w:val="24"/>
        </w:rPr>
        <w:t>4 March</w:t>
      </w:r>
      <w:r w:rsidR="00936AD7">
        <w:rPr>
          <w:rFonts w:cs="Arial"/>
          <w:b w:val="0"/>
          <w:bCs/>
          <w:szCs w:val="24"/>
        </w:rPr>
        <w:t xml:space="preserve"> 2019</w:t>
      </w:r>
      <w:r w:rsidR="00715F79">
        <w:rPr>
          <w:rFonts w:cs="Arial"/>
          <w:b w:val="0"/>
          <w:bCs/>
          <w:szCs w:val="24"/>
        </w:rPr>
        <w:t xml:space="preserve"> </w:t>
      </w:r>
      <w:r w:rsidRPr="0034311F">
        <w:rPr>
          <w:rFonts w:cs="Arial"/>
          <w:b w:val="0"/>
          <w:bCs/>
          <w:szCs w:val="24"/>
        </w:rPr>
        <w:t>be</w:t>
      </w:r>
    </w:p>
    <w:p w14:paraId="2558E088" w14:textId="63F7BCDC" w:rsidR="00611345"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FE6EA9" w:rsidRPr="0034311F">
        <w:rPr>
          <w:rFonts w:cs="Arial"/>
          <w:b w:val="0"/>
          <w:bCs/>
          <w:szCs w:val="24"/>
        </w:rPr>
        <w:t>as a correct record</w:t>
      </w:r>
      <w:r w:rsidR="0085064D">
        <w:rPr>
          <w:rFonts w:cs="Arial"/>
          <w:b w:val="0"/>
          <w:bCs/>
          <w:szCs w:val="24"/>
        </w:rPr>
        <w:t>.</w:t>
      </w:r>
    </w:p>
    <w:p w14:paraId="32153584" w14:textId="72B2CA83" w:rsidR="00382995" w:rsidRDefault="00382995" w:rsidP="00382995">
      <w:pPr>
        <w:pStyle w:val="BodyText"/>
        <w:jc w:val="both"/>
        <w:rPr>
          <w:rFonts w:cs="Arial"/>
          <w:b w:val="0"/>
          <w:bCs/>
          <w:szCs w:val="24"/>
        </w:rPr>
      </w:pPr>
    </w:p>
    <w:p w14:paraId="50100152" w14:textId="77777777" w:rsidR="00382995" w:rsidRDefault="00382995" w:rsidP="00382995">
      <w:pPr>
        <w:pStyle w:val="BodyText"/>
        <w:jc w:val="both"/>
        <w:rPr>
          <w:rFonts w:cs="Arial"/>
          <w:b w:val="0"/>
          <w:bCs/>
          <w:szCs w:val="24"/>
        </w:rPr>
      </w:pPr>
    </w:p>
    <w:p w14:paraId="6A0B51DF" w14:textId="69E7ECD6" w:rsidR="00FE6EA9" w:rsidRPr="0034311F" w:rsidRDefault="00651A4C" w:rsidP="008E1223">
      <w:pPr>
        <w:pStyle w:val="BodyText"/>
        <w:jc w:val="both"/>
        <w:rPr>
          <w:rFonts w:cs="Arial"/>
          <w:bCs/>
          <w:szCs w:val="24"/>
        </w:rPr>
      </w:pPr>
      <w:r>
        <w:rPr>
          <w:rFonts w:cs="Arial"/>
          <w:bCs/>
          <w:szCs w:val="24"/>
        </w:rPr>
        <w:t>1</w:t>
      </w:r>
      <w:r w:rsidR="00155E5C">
        <w:rPr>
          <w:rFonts w:cs="Arial"/>
          <w:bCs/>
          <w:szCs w:val="24"/>
        </w:rPr>
        <w:t>9/</w:t>
      </w:r>
      <w:r w:rsidR="00B25A99">
        <w:rPr>
          <w:rFonts w:cs="Arial"/>
          <w:bCs/>
          <w:szCs w:val="24"/>
        </w:rPr>
        <w:t>33</w:t>
      </w:r>
      <w:r w:rsidR="00FE6EA9" w:rsidRPr="0034311F">
        <w:rPr>
          <w:rFonts w:cs="Arial"/>
          <w:bCs/>
          <w:szCs w:val="24"/>
        </w:rPr>
        <w:t xml:space="preserve"> MATTERS ARISING FROM THE MINUTES</w:t>
      </w:r>
    </w:p>
    <w:p w14:paraId="0EF6B084" w14:textId="77777777" w:rsidR="00FE6EA9" w:rsidRPr="0034311F" w:rsidRDefault="00FE6EA9" w:rsidP="008E1223">
      <w:pPr>
        <w:pStyle w:val="BodyText"/>
        <w:jc w:val="both"/>
        <w:rPr>
          <w:rFonts w:cs="Arial"/>
          <w:bCs/>
          <w:szCs w:val="24"/>
        </w:rPr>
      </w:pPr>
    </w:p>
    <w:p w14:paraId="21B31F9C" w14:textId="77777777" w:rsidR="008D1982" w:rsidRDefault="00F3145D" w:rsidP="008D1982">
      <w:pPr>
        <w:rPr>
          <w:rFonts w:ascii="Arial" w:hAnsi="Arial" w:cs="Arial"/>
          <w:bCs/>
          <w:sz w:val="24"/>
          <w:szCs w:val="24"/>
        </w:rPr>
      </w:pPr>
      <w:r>
        <w:rPr>
          <w:rFonts w:ascii="Arial" w:hAnsi="Arial" w:cs="Arial"/>
          <w:sz w:val="24"/>
          <w:szCs w:val="24"/>
        </w:rPr>
        <w:t xml:space="preserve">1) </w:t>
      </w:r>
      <w:r w:rsidRPr="00F3145D">
        <w:rPr>
          <w:rFonts w:ascii="Arial" w:hAnsi="Arial" w:cs="Arial"/>
          <w:bCs/>
          <w:sz w:val="24"/>
          <w:szCs w:val="24"/>
        </w:rPr>
        <w:t xml:space="preserve"> </w:t>
      </w:r>
      <w:r w:rsidR="008D1982">
        <w:rPr>
          <w:rFonts w:ascii="Arial" w:hAnsi="Arial" w:cs="Arial"/>
          <w:bCs/>
          <w:sz w:val="24"/>
          <w:szCs w:val="24"/>
          <w:u w:val="single"/>
        </w:rPr>
        <w:t>Road Safety Initiative</w:t>
      </w:r>
      <w:r w:rsidR="008D1982">
        <w:rPr>
          <w:rFonts w:ascii="Arial" w:hAnsi="Arial" w:cs="Arial"/>
          <w:bCs/>
          <w:sz w:val="24"/>
          <w:szCs w:val="24"/>
        </w:rPr>
        <w:t xml:space="preserve"> – Members discussed the pros and cons of tackling the speeding problem with either a chicane or a permanent Speed Indication Device together with their likely costs.  It was felt that it was vital that any examination of the chicane option should include modelling to assess the impact on traffic and the locality.  There was also a concern that it could cause more pollution.</w:t>
      </w:r>
    </w:p>
    <w:p w14:paraId="2C0A20A9" w14:textId="77777777" w:rsidR="008D1982" w:rsidRDefault="008D1982" w:rsidP="008D1982">
      <w:pPr>
        <w:rPr>
          <w:rFonts w:ascii="Arial" w:hAnsi="Arial" w:cs="Arial"/>
          <w:bCs/>
          <w:sz w:val="24"/>
          <w:szCs w:val="24"/>
        </w:rPr>
      </w:pPr>
    </w:p>
    <w:p w14:paraId="73971085" w14:textId="3F298E97" w:rsidR="008D1982" w:rsidRDefault="008D1982" w:rsidP="008D1982">
      <w:pPr>
        <w:rPr>
          <w:rFonts w:ascii="Arial" w:hAnsi="Arial" w:cs="Arial"/>
          <w:bCs/>
          <w:sz w:val="24"/>
          <w:szCs w:val="24"/>
        </w:rPr>
      </w:pPr>
      <w:r>
        <w:rPr>
          <w:rFonts w:ascii="Arial" w:hAnsi="Arial" w:cs="Arial"/>
          <w:bCs/>
          <w:sz w:val="24"/>
          <w:szCs w:val="24"/>
        </w:rPr>
        <w:t>With regard to the speed sign option there was a worry that this would lose effectiveness as people became “sign blind”.</w:t>
      </w:r>
      <w:r w:rsidR="009138A8">
        <w:rPr>
          <w:rFonts w:ascii="Arial" w:hAnsi="Arial" w:cs="Arial"/>
          <w:bCs/>
          <w:sz w:val="24"/>
          <w:szCs w:val="24"/>
        </w:rPr>
        <w:t xml:space="preserve">  </w:t>
      </w:r>
    </w:p>
    <w:p w14:paraId="0EA38B00" w14:textId="77777777" w:rsidR="008D1982" w:rsidRDefault="008D1982" w:rsidP="008D1982">
      <w:pPr>
        <w:rPr>
          <w:rFonts w:ascii="Arial" w:hAnsi="Arial" w:cs="Arial"/>
          <w:bCs/>
          <w:sz w:val="24"/>
          <w:szCs w:val="24"/>
        </w:rPr>
      </w:pPr>
    </w:p>
    <w:p w14:paraId="1B5AF640" w14:textId="088798B0" w:rsidR="00596116" w:rsidRDefault="008D1982" w:rsidP="008D1982">
      <w:pPr>
        <w:rPr>
          <w:rFonts w:ascii="Arial" w:hAnsi="Arial" w:cs="Arial"/>
          <w:b/>
          <w:sz w:val="24"/>
          <w:szCs w:val="24"/>
        </w:rPr>
      </w:pPr>
      <w:r>
        <w:rPr>
          <w:rFonts w:ascii="Arial" w:hAnsi="Arial" w:cs="Arial"/>
          <w:bCs/>
          <w:sz w:val="24"/>
          <w:szCs w:val="24"/>
        </w:rPr>
        <w:t xml:space="preserve">Members felt that more action needed to arise from the use of the SID and that enforcement was seen to be </w:t>
      </w:r>
      <w:r w:rsidR="00BC68FC">
        <w:rPr>
          <w:rFonts w:ascii="Arial" w:hAnsi="Arial" w:cs="Arial"/>
          <w:bCs/>
          <w:sz w:val="24"/>
          <w:szCs w:val="24"/>
        </w:rPr>
        <w:t>done -</w:t>
      </w:r>
      <w:r>
        <w:rPr>
          <w:rFonts w:ascii="Arial" w:hAnsi="Arial" w:cs="Arial"/>
          <w:bCs/>
          <w:sz w:val="24"/>
          <w:szCs w:val="24"/>
        </w:rPr>
        <w:t xml:space="preserve"> there was frustration that little seemed to be happening</w:t>
      </w:r>
      <w:r w:rsidR="00BC68FC">
        <w:rPr>
          <w:rFonts w:ascii="Arial" w:hAnsi="Arial" w:cs="Arial"/>
          <w:bCs/>
          <w:sz w:val="24"/>
          <w:szCs w:val="24"/>
        </w:rPr>
        <w:t xml:space="preserve"> to dissuade speeders</w:t>
      </w:r>
      <w:r>
        <w:rPr>
          <w:rFonts w:ascii="Arial" w:hAnsi="Arial" w:cs="Arial"/>
          <w:bCs/>
          <w:sz w:val="24"/>
          <w:szCs w:val="24"/>
        </w:rPr>
        <w:t>.  It was suggested that PC</w:t>
      </w:r>
      <w:r w:rsidR="00AA69CE">
        <w:rPr>
          <w:rFonts w:ascii="Arial" w:hAnsi="Arial" w:cs="Arial"/>
          <w:bCs/>
          <w:sz w:val="24"/>
          <w:szCs w:val="24"/>
        </w:rPr>
        <w:t>SO</w:t>
      </w:r>
      <w:r>
        <w:rPr>
          <w:rFonts w:ascii="Arial" w:hAnsi="Arial" w:cs="Arial"/>
          <w:bCs/>
          <w:sz w:val="24"/>
          <w:szCs w:val="24"/>
        </w:rPr>
        <w:t xml:space="preserve"> Jack Makin be asked for an update on what the Police were doing in this regard.                    </w:t>
      </w:r>
      <w:r>
        <w:rPr>
          <w:rFonts w:ascii="Arial" w:hAnsi="Arial" w:cs="Arial"/>
          <w:b/>
          <w:sz w:val="24"/>
          <w:szCs w:val="24"/>
        </w:rPr>
        <w:t>DT</w:t>
      </w:r>
    </w:p>
    <w:p w14:paraId="6F324320" w14:textId="77777777" w:rsidR="00596116" w:rsidRDefault="00596116" w:rsidP="008D1982">
      <w:pPr>
        <w:rPr>
          <w:rFonts w:ascii="Arial" w:hAnsi="Arial" w:cs="Arial"/>
          <w:b/>
          <w:sz w:val="24"/>
          <w:szCs w:val="24"/>
        </w:rPr>
      </w:pPr>
    </w:p>
    <w:p w14:paraId="34B47353" w14:textId="7D4A3698" w:rsidR="00194338" w:rsidRDefault="00596116" w:rsidP="00194338">
      <w:pPr>
        <w:rPr>
          <w:rFonts w:ascii="Arial" w:hAnsi="Arial" w:cs="Arial"/>
          <w:sz w:val="24"/>
          <w:szCs w:val="24"/>
        </w:rPr>
      </w:pPr>
      <w:r>
        <w:rPr>
          <w:rFonts w:ascii="Arial" w:hAnsi="Arial" w:cs="Arial"/>
          <w:bCs/>
          <w:sz w:val="24"/>
          <w:szCs w:val="24"/>
        </w:rPr>
        <w:t xml:space="preserve">2) </w:t>
      </w:r>
      <w:r w:rsidR="00194338">
        <w:rPr>
          <w:rFonts w:ascii="Arial" w:hAnsi="Arial" w:cs="Arial"/>
          <w:bCs/>
          <w:sz w:val="24"/>
          <w:szCs w:val="24"/>
          <w:u w:val="single"/>
        </w:rPr>
        <w:t xml:space="preserve">18/03803/FUL – Residential Development of 42 </w:t>
      </w:r>
      <w:r w:rsidR="00BC68FC">
        <w:rPr>
          <w:rFonts w:ascii="Arial" w:hAnsi="Arial" w:cs="Arial"/>
          <w:bCs/>
          <w:sz w:val="24"/>
          <w:szCs w:val="24"/>
          <w:u w:val="single"/>
        </w:rPr>
        <w:t>D</w:t>
      </w:r>
      <w:r w:rsidR="00194338">
        <w:rPr>
          <w:rFonts w:ascii="Arial" w:hAnsi="Arial" w:cs="Arial"/>
          <w:bCs/>
          <w:sz w:val="24"/>
          <w:szCs w:val="24"/>
          <w:u w:val="single"/>
        </w:rPr>
        <w:t xml:space="preserve">wellings at </w:t>
      </w:r>
      <w:proofErr w:type="spellStart"/>
      <w:r w:rsidR="00194338">
        <w:rPr>
          <w:rFonts w:ascii="Arial" w:hAnsi="Arial" w:cs="Arial"/>
          <w:bCs/>
          <w:sz w:val="24"/>
          <w:szCs w:val="24"/>
          <w:u w:val="single"/>
        </w:rPr>
        <w:t>Christleton</w:t>
      </w:r>
      <w:proofErr w:type="spellEnd"/>
      <w:r w:rsidR="00194338">
        <w:rPr>
          <w:rFonts w:ascii="Arial" w:hAnsi="Arial" w:cs="Arial"/>
          <w:bCs/>
          <w:sz w:val="24"/>
          <w:szCs w:val="24"/>
          <w:u w:val="single"/>
        </w:rPr>
        <w:t xml:space="preserve"> Hall</w:t>
      </w:r>
      <w:r w:rsidR="00194338">
        <w:rPr>
          <w:rFonts w:ascii="Arial" w:hAnsi="Arial" w:cs="Arial"/>
          <w:bCs/>
          <w:sz w:val="24"/>
          <w:szCs w:val="24"/>
        </w:rPr>
        <w:t xml:space="preserve"> - </w:t>
      </w:r>
      <w:r w:rsidR="00194338">
        <w:rPr>
          <w:rFonts w:ascii="Arial" w:hAnsi="Arial" w:cs="Arial"/>
          <w:sz w:val="24"/>
          <w:szCs w:val="24"/>
        </w:rPr>
        <w:t>It was noted that this proposed development which had been refused by the Planning Committee had not gone to Appeal.</w:t>
      </w:r>
    </w:p>
    <w:p w14:paraId="469E242B" w14:textId="3BDE5951" w:rsidR="00194338" w:rsidRDefault="00194338" w:rsidP="00194338">
      <w:pPr>
        <w:rPr>
          <w:rFonts w:ascii="Arial" w:hAnsi="Arial" w:cs="Arial"/>
          <w:sz w:val="24"/>
          <w:szCs w:val="24"/>
        </w:rPr>
      </w:pPr>
    </w:p>
    <w:p w14:paraId="5C154E24" w14:textId="57A45CC5" w:rsidR="00194338" w:rsidRDefault="00194338" w:rsidP="00194338">
      <w:pPr>
        <w:pStyle w:val="BodyText"/>
        <w:jc w:val="both"/>
        <w:rPr>
          <w:rFonts w:cs="Arial"/>
          <w:b w:val="0"/>
          <w:bCs/>
          <w:szCs w:val="24"/>
        </w:rPr>
      </w:pPr>
      <w:r w:rsidRPr="002E0DD4">
        <w:rPr>
          <w:rFonts w:cs="Arial"/>
          <w:b w:val="0"/>
          <w:bCs/>
          <w:szCs w:val="24"/>
        </w:rPr>
        <w:t>3)</w:t>
      </w:r>
      <w:r>
        <w:rPr>
          <w:rFonts w:cs="Arial"/>
          <w:szCs w:val="24"/>
        </w:rPr>
        <w:t xml:space="preserve">  </w:t>
      </w:r>
      <w:r w:rsidRPr="00936AD7">
        <w:rPr>
          <w:rFonts w:cs="Arial"/>
          <w:b w:val="0"/>
          <w:bCs/>
          <w:szCs w:val="24"/>
          <w:u w:val="single"/>
        </w:rPr>
        <w:t>Hare Lane Crossing</w:t>
      </w:r>
      <w:r>
        <w:rPr>
          <w:rFonts w:cs="Arial"/>
          <w:b w:val="0"/>
          <w:bCs/>
          <w:szCs w:val="24"/>
        </w:rPr>
        <w:t xml:space="preserve"> – (Councillor </w:t>
      </w:r>
      <w:proofErr w:type="spellStart"/>
      <w:r>
        <w:rPr>
          <w:rFonts w:cs="Arial"/>
          <w:b w:val="0"/>
          <w:bCs/>
          <w:szCs w:val="24"/>
        </w:rPr>
        <w:t>Lovering</w:t>
      </w:r>
      <w:proofErr w:type="spellEnd"/>
      <w:r>
        <w:rPr>
          <w:rFonts w:cs="Arial"/>
          <w:b w:val="0"/>
          <w:bCs/>
          <w:szCs w:val="24"/>
        </w:rPr>
        <w:t xml:space="preserve"> declared an interest and left the room) - The Rugby Club had put forward a proposal to establish a new opening in the hedge forming the boundary of CRUFC adjacent to the entrance to the pitches, </w:t>
      </w:r>
      <w:r>
        <w:rPr>
          <w:rFonts w:cs="Arial"/>
          <w:b w:val="0"/>
          <w:bCs/>
          <w:szCs w:val="24"/>
        </w:rPr>
        <w:lastRenderedPageBreak/>
        <w:t xml:space="preserve">thereby creating a crossing point with gates either side of the road which benefitted from better lines of sight and avoided the main entrance to the Club which at times could be very busy.  They hoped that the Parish Council would be able to support the project.  </w:t>
      </w:r>
    </w:p>
    <w:p w14:paraId="5787D6B8" w14:textId="114532EE" w:rsidR="00194338" w:rsidRDefault="00194338" w:rsidP="00194338">
      <w:pPr>
        <w:pStyle w:val="BodyText"/>
        <w:jc w:val="both"/>
        <w:rPr>
          <w:rFonts w:cs="Arial"/>
          <w:b w:val="0"/>
          <w:bCs/>
          <w:szCs w:val="24"/>
        </w:rPr>
      </w:pPr>
    </w:p>
    <w:p w14:paraId="286B4B2D" w14:textId="3C54782D" w:rsidR="00194338" w:rsidRDefault="00194338" w:rsidP="00194338">
      <w:pPr>
        <w:pStyle w:val="BodyText"/>
        <w:jc w:val="both"/>
        <w:rPr>
          <w:rFonts w:cs="Arial"/>
          <w:b w:val="0"/>
          <w:bCs/>
          <w:szCs w:val="24"/>
        </w:rPr>
      </w:pPr>
      <w:r>
        <w:rPr>
          <w:rFonts w:cs="Arial"/>
          <w:b w:val="0"/>
          <w:bCs/>
          <w:szCs w:val="24"/>
        </w:rPr>
        <w:t xml:space="preserve">Members noted that </w:t>
      </w:r>
      <w:proofErr w:type="spellStart"/>
      <w:r>
        <w:rPr>
          <w:rFonts w:cs="Arial"/>
          <w:b w:val="0"/>
          <w:bCs/>
          <w:szCs w:val="24"/>
        </w:rPr>
        <w:t>Guilden</w:t>
      </w:r>
      <w:proofErr w:type="spellEnd"/>
      <w:r>
        <w:rPr>
          <w:rFonts w:cs="Arial"/>
          <w:b w:val="0"/>
          <w:bCs/>
          <w:szCs w:val="24"/>
        </w:rPr>
        <w:t xml:space="preserve"> Sutton PC was also being approached for support as the locality in question fell within their boundary, albeit at the periphery.</w:t>
      </w:r>
    </w:p>
    <w:p w14:paraId="0F9338A8" w14:textId="1DF1447F" w:rsidR="00194338" w:rsidRDefault="00194338" w:rsidP="00194338">
      <w:pPr>
        <w:pStyle w:val="BodyText"/>
        <w:jc w:val="both"/>
        <w:rPr>
          <w:rFonts w:cs="Arial"/>
          <w:b w:val="0"/>
          <w:bCs/>
          <w:szCs w:val="24"/>
        </w:rPr>
      </w:pPr>
    </w:p>
    <w:p w14:paraId="4BDD9035" w14:textId="05E6759F" w:rsidR="00194338" w:rsidRPr="002E0DD4" w:rsidRDefault="00194338" w:rsidP="00194338">
      <w:pPr>
        <w:pStyle w:val="BodyText"/>
        <w:jc w:val="both"/>
        <w:rPr>
          <w:rFonts w:cs="Arial"/>
          <w:szCs w:val="24"/>
        </w:rPr>
      </w:pPr>
      <w:r>
        <w:rPr>
          <w:rFonts w:cs="Arial"/>
          <w:b w:val="0"/>
          <w:bCs/>
          <w:szCs w:val="24"/>
        </w:rPr>
        <w:t xml:space="preserve">The Parish Council agreed that </w:t>
      </w:r>
      <w:r w:rsidR="002E0DD4">
        <w:rPr>
          <w:rFonts w:cs="Arial"/>
          <w:b w:val="0"/>
          <w:bCs/>
          <w:szCs w:val="24"/>
        </w:rPr>
        <w:t xml:space="preserve">any contribution made should reflect the number of Littleton people involved </w:t>
      </w:r>
      <w:r w:rsidR="00BC68FC">
        <w:rPr>
          <w:rFonts w:cs="Arial"/>
          <w:b w:val="0"/>
          <w:bCs/>
          <w:szCs w:val="24"/>
        </w:rPr>
        <w:t xml:space="preserve">in the activity </w:t>
      </w:r>
      <w:r w:rsidR="002E0DD4">
        <w:rPr>
          <w:rFonts w:cs="Arial"/>
          <w:b w:val="0"/>
          <w:bCs/>
          <w:szCs w:val="24"/>
        </w:rPr>
        <w:t xml:space="preserve">as a proportion of the whole.  The Clerk was asked to contact CRUFC to obtain the relevant figures.                                                     </w:t>
      </w:r>
      <w:r w:rsidR="002E0DD4">
        <w:rPr>
          <w:rFonts w:cs="Arial"/>
          <w:szCs w:val="24"/>
        </w:rPr>
        <w:t>DT</w:t>
      </w:r>
    </w:p>
    <w:p w14:paraId="3C500402" w14:textId="37C50B0A" w:rsidR="00042FC9" w:rsidRDefault="008D1982" w:rsidP="008D1982">
      <w:pPr>
        <w:rPr>
          <w:rFonts w:ascii="Arial" w:hAnsi="Arial" w:cs="Arial"/>
          <w:bCs/>
          <w:sz w:val="24"/>
          <w:szCs w:val="24"/>
        </w:rPr>
      </w:pPr>
      <w:r>
        <w:rPr>
          <w:rFonts w:ascii="Arial" w:hAnsi="Arial" w:cs="Arial"/>
          <w:bCs/>
          <w:sz w:val="24"/>
          <w:szCs w:val="24"/>
        </w:rPr>
        <w:br/>
      </w:r>
      <w:r w:rsidR="005B5E76">
        <w:rPr>
          <w:rFonts w:ascii="Arial" w:hAnsi="Arial" w:cs="Arial"/>
          <w:bCs/>
          <w:sz w:val="24"/>
          <w:szCs w:val="24"/>
        </w:rPr>
        <w:t xml:space="preserve">(Councillor </w:t>
      </w:r>
      <w:proofErr w:type="spellStart"/>
      <w:r w:rsidR="005B5E76">
        <w:rPr>
          <w:rFonts w:ascii="Arial" w:hAnsi="Arial" w:cs="Arial"/>
          <w:bCs/>
          <w:sz w:val="24"/>
          <w:szCs w:val="24"/>
        </w:rPr>
        <w:t>Lovering</w:t>
      </w:r>
      <w:proofErr w:type="spellEnd"/>
      <w:r w:rsidR="005B5E76">
        <w:rPr>
          <w:rFonts w:ascii="Arial" w:hAnsi="Arial" w:cs="Arial"/>
          <w:bCs/>
          <w:sz w:val="24"/>
          <w:szCs w:val="24"/>
        </w:rPr>
        <w:t xml:space="preserve"> re-joined the meeting)</w:t>
      </w:r>
    </w:p>
    <w:p w14:paraId="267C5CEF" w14:textId="77777777" w:rsidR="008D1982" w:rsidRPr="008D1982" w:rsidRDefault="008D1982" w:rsidP="008D1982">
      <w:pPr>
        <w:rPr>
          <w:rFonts w:ascii="Arial" w:hAnsi="Arial" w:cs="Arial"/>
          <w:b/>
          <w:sz w:val="24"/>
          <w:szCs w:val="24"/>
        </w:rPr>
      </w:pPr>
    </w:p>
    <w:p w14:paraId="46ABFE56" w14:textId="77777777" w:rsidR="00A74D6B" w:rsidRPr="00A74D6B" w:rsidRDefault="00A74D6B" w:rsidP="008B04A5">
      <w:pPr>
        <w:rPr>
          <w:rFonts w:ascii="Arial" w:hAnsi="Arial" w:cs="Arial"/>
          <w:b/>
          <w:sz w:val="24"/>
          <w:szCs w:val="24"/>
        </w:rPr>
      </w:pPr>
    </w:p>
    <w:p w14:paraId="25B9A93C" w14:textId="07396403" w:rsidR="007615C5" w:rsidRDefault="00F4641B" w:rsidP="008B04A5">
      <w:pPr>
        <w:rPr>
          <w:rFonts w:ascii="Arial" w:hAnsi="Arial" w:cs="Arial"/>
          <w:b/>
          <w:sz w:val="24"/>
          <w:szCs w:val="24"/>
        </w:rPr>
      </w:pPr>
      <w:r>
        <w:rPr>
          <w:rFonts w:ascii="Arial" w:hAnsi="Arial" w:cs="Arial"/>
          <w:b/>
          <w:sz w:val="24"/>
          <w:szCs w:val="24"/>
        </w:rPr>
        <w:t>1</w:t>
      </w:r>
      <w:r w:rsidR="00A74D6B">
        <w:rPr>
          <w:rFonts w:ascii="Arial" w:hAnsi="Arial" w:cs="Arial"/>
          <w:b/>
          <w:sz w:val="24"/>
          <w:szCs w:val="24"/>
        </w:rPr>
        <w:t>9/</w:t>
      </w:r>
      <w:r w:rsidR="005B5E76">
        <w:rPr>
          <w:rFonts w:ascii="Arial" w:hAnsi="Arial" w:cs="Arial"/>
          <w:b/>
          <w:sz w:val="24"/>
          <w:szCs w:val="24"/>
        </w:rPr>
        <w:t>34</w:t>
      </w:r>
      <w:r>
        <w:rPr>
          <w:rFonts w:ascii="Arial" w:hAnsi="Arial" w:cs="Arial"/>
          <w:b/>
          <w:sz w:val="24"/>
          <w:szCs w:val="24"/>
        </w:rPr>
        <w:t xml:space="preserve"> </w:t>
      </w:r>
      <w:r w:rsidR="008B04A5" w:rsidRPr="0034311F">
        <w:rPr>
          <w:rFonts w:ascii="Arial" w:hAnsi="Arial" w:cs="Arial"/>
          <w:b/>
          <w:sz w:val="24"/>
          <w:szCs w:val="24"/>
        </w:rPr>
        <w:t xml:space="preserve"> </w:t>
      </w:r>
      <w:r w:rsidR="007615C5">
        <w:rPr>
          <w:rFonts w:ascii="Arial" w:hAnsi="Arial" w:cs="Arial"/>
          <w:b/>
          <w:sz w:val="24"/>
          <w:szCs w:val="24"/>
        </w:rPr>
        <w:t>PLANNING APPLICATIONS</w:t>
      </w:r>
    </w:p>
    <w:p w14:paraId="77218F8A" w14:textId="77777777" w:rsidR="007615C5" w:rsidRDefault="007615C5" w:rsidP="008B04A5">
      <w:pPr>
        <w:rPr>
          <w:rFonts w:ascii="Arial" w:hAnsi="Arial" w:cs="Arial"/>
          <w:b/>
          <w:sz w:val="24"/>
          <w:szCs w:val="24"/>
        </w:rPr>
      </w:pPr>
    </w:p>
    <w:p w14:paraId="76417B8E" w14:textId="4E8C0FA6" w:rsidR="007615C5" w:rsidRDefault="007615C5" w:rsidP="008B04A5">
      <w:pPr>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 xml:space="preserve">19/00276/FUL – 81 </w:t>
      </w:r>
      <w:proofErr w:type="spellStart"/>
      <w:r>
        <w:rPr>
          <w:rFonts w:ascii="Arial" w:hAnsi="Arial" w:cs="Arial"/>
          <w:sz w:val="24"/>
          <w:szCs w:val="24"/>
          <w:u w:val="single"/>
        </w:rPr>
        <w:t>Tarvin</w:t>
      </w:r>
      <w:proofErr w:type="spellEnd"/>
      <w:r>
        <w:rPr>
          <w:rFonts w:ascii="Arial" w:hAnsi="Arial" w:cs="Arial"/>
          <w:sz w:val="24"/>
          <w:szCs w:val="24"/>
          <w:u w:val="single"/>
        </w:rPr>
        <w:t xml:space="preserve"> Road, Littleton – Rear Extension</w:t>
      </w:r>
      <w:r>
        <w:rPr>
          <w:rFonts w:ascii="Arial" w:hAnsi="Arial" w:cs="Arial"/>
          <w:sz w:val="24"/>
          <w:szCs w:val="24"/>
        </w:rPr>
        <w:t xml:space="preserve"> </w:t>
      </w:r>
    </w:p>
    <w:p w14:paraId="6E413442" w14:textId="567EC9D4" w:rsidR="005B5E76" w:rsidRDefault="005B5E76" w:rsidP="008B04A5">
      <w:pPr>
        <w:rPr>
          <w:rFonts w:ascii="Arial" w:hAnsi="Arial" w:cs="Arial"/>
          <w:sz w:val="24"/>
          <w:szCs w:val="24"/>
        </w:rPr>
      </w:pPr>
    </w:p>
    <w:p w14:paraId="7FEF9861" w14:textId="77777777" w:rsidR="005B5E76" w:rsidRDefault="005B5E76" w:rsidP="008B04A5">
      <w:pPr>
        <w:rPr>
          <w:rFonts w:ascii="Arial" w:hAnsi="Arial" w:cs="Arial"/>
          <w:sz w:val="24"/>
          <w:szCs w:val="24"/>
        </w:rPr>
      </w:pPr>
      <w:r>
        <w:rPr>
          <w:rFonts w:ascii="Arial" w:hAnsi="Arial" w:cs="Arial"/>
          <w:sz w:val="24"/>
          <w:szCs w:val="24"/>
        </w:rPr>
        <w:t xml:space="preserve">RESOLVED:  That the Parish Council have no observations to make on the </w:t>
      </w:r>
    </w:p>
    <w:p w14:paraId="59119B9D" w14:textId="4D1BB3DB" w:rsidR="005B5E76" w:rsidRDefault="005B5E76" w:rsidP="008B04A5">
      <w:pPr>
        <w:rPr>
          <w:rFonts w:ascii="Arial" w:hAnsi="Arial" w:cs="Arial"/>
          <w:sz w:val="24"/>
          <w:szCs w:val="24"/>
        </w:rPr>
      </w:pPr>
      <w:r>
        <w:rPr>
          <w:rFonts w:ascii="Arial" w:hAnsi="Arial" w:cs="Arial"/>
          <w:sz w:val="24"/>
          <w:szCs w:val="24"/>
        </w:rPr>
        <w:t xml:space="preserve">                       proposed development.</w:t>
      </w:r>
    </w:p>
    <w:p w14:paraId="3ACFC3C8" w14:textId="4F96A6B9" w:rsidR="005B5E76" w:rsidRDefault="005B5E76" w:rsidP="008B04A5">
      <w:pPr>
        <w:rPr>
          <w:rFonts w:ascii="Arial" w:hAnsi="Arial" w:cs="Arial"/>
          <w:sz w:val="24"/>
          <w:szCs w:val="24"/>
        </w:rPr>
      </w:pPr>
    </w:p>
    <w:p w14:paraId="6186E398" w14:textId="2ADB21DF" w:rsidR="005B5E76" w:rsidRDefault="005B5E76" w:rsidP="008B04A5">
      <w:pPr>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 xml:space="preserve">19/01264/FUL – 30 </w:t>
      </w:r>
      <w:proofErr w:type="spellStart"/>
      <w:r>
        <w:rPr>
          <w:rFonts w:ascii="Arial" w:hAnsi="Arial" w:cs="Arial"/>
          <w:sz w:val="24"/>
          <w:szCs w:val="24"/>
          <w:u w:val="single"/>
        </w:rPr>
        <w:t>Tarvin</w:t>
      </w:r>
      <w:proofErr w:type="spellEnd"/>
      <w:r>
        <w:rPr>
          <w:rFonts w:ascii="Arial" w:hAnsi="Arial" w:cs="Arial"/>
          <w:sz w:val="24"/>
          <w:szCs w:val="24"/>
          <w:u w:val="single"/>
        </w:rPr>
        <w:t xml:space="preserve"> Road, Littleton – Replacement Detached </w:t>
      </w:r>
      <w:r w:rsidR="004A4661">
        <w:rPr>
          <w:rFonts w:ascii="Arial" w:hAnsi="Arial" w:cs="Arial"/>
          <w:sz w:val="24"/>
          <w:szCs w:val="24"/>
          <w:u w:val="single"/>
        </w:rPr>
        <w:t>Garage</w:t>
      </w:r>
      <w:r w:rsidR="004A4661">
        <w:rPr>
          <w:rFonts w:ascii="Arial" w:hAnsi="Arial" w:cs="Arial"/>
          <w:sz w:val="24"/>
          <w:szCs w:val="24"/>
        </w:rPr>
        <w:t xml:space="preserve"> – this development raised the issue of buildings protruding beyond the building line on </w:t>
      </w:r>
      <w:proofErr w:type="spellStart"/>
      <w:r w:rsidR="004A4661">
        <w:rPr>
          <w:rFonts w:ascii="Arial" w:hAnsi="Arial" w:cs="Arial"/>
          <w:sz w:val="24"/>
          <w:szCs w:val="24"/>
        </w:rPr>
        <w:t>Tarvin</w:t>
      </w:r>
      <w:proofErr w:type="spellEnd"/>
      <w:r w:rsidR="004A4661">
        <w:rPr>
          <w:rFonts w:ascii="Arial" w:hAnsi="Arial" w:cs="Arial"/>
          <w:sz w:val="24"/>
          <w:szCs w:val="24"/>
        </w:rPr>
        <w:t xml:space="preserve"> Road.  Reference was made to the practice of erecting temporary structures in relation to this.  It was felt that the response to the Planning Authority should mention that the Parish Council regarded the development as a new building rather than a replacement one and questioned whether the original structure </w:t>
      </w:r>
      <w:r w:rsidR="00BC68FC">
        <w:rPr>
          <w:rFonts w:ascii="Arial" w:hAnsi="Arial" w:cs="Arial"/>
          <w:sz w:val="24"/>
          <w:szCs w:val="24"/>
        </w:rPr>
        <w:t xml:space="preserve">itself </w:t>
      </w:r>
      <w:r w:rsidR="004A4661">
        <w:rPr>
          <w:rFonts w:ascii="Arial" w:hAnsi="Arial" w:cs="Arial"/>
          <w:sz w:val="24"/>
          <w:szCs w:val="24"/>
        </w:rPr>
        <w:t xml:space="preserve">had </w:t>
      </w:r>
      <w:r w:rsidR="00BC68FC">
        <w:rPr>
          <w:rFonts w:ascii="Arial" w:hAnsi="Arial" w:cs="Arial"/>
          <w:sz w:val="24"/>
          <w:szCs w:val="24"/>
        </w:rPr>
        <w:t xml:space="preserve">been subject to </w:t>
      </w:r>
      <w:r w:rsidR="004A4661">
        <w:rPr>
          <w:rFonts w:ascii="Arial" w:hAnsi="Arial" w:cs="Arial"/>
          <w:sz w:val="24"/>
          <w:szCs w:val="24"/>
        </w:rPr>
        <w:t>planning permission.</w:t>
      </w:r>
    </w:p>
    <w:p w14:paraId="33AF44A0" w14:textId="65E87515" w:rsidR="00DF3D70" w:rsidRDefault="00DF3D70" w:rsidP="008B04A5">
      <w:pPr>
        <w:rPr>
          <w:rFonts w:ascii="Arial" w:hAnsi="Arial" w:cs="Arial"/>
          <w:sz w:val="24"/>
          <w:szCs w:val="24"/>
        </w:rPr>
      </w:pPr>
    </w:p>
    <w:p w14:paraId="21E080FF" w14:textId="7CE71FEF" w:rsidR="00DF3D70" w:rsidRPr="00DF3D70" w:rsidRDefault="00DF3D70" w:rsidP="008B04A5">
      <w:pPr>
        <w:rPr>
          <w:rFonts w:ascii="Arial" w:hAnsi="Arial" w:cs="Arial"/>
          <w:b/>
          <w:bCs/>
          <w:sz w:val="24"/>
          <w:szCs w:val="24"/>
        </w:rPr>
      </w:pPr>
      <w:r>
        <w:rPr>
          <w:rFonts w:ascii="Arial" w:hAnsi="Arial" w:cs="Arial"/>
          <w:sz w:val="24"/>
          <w:szCs w:val="24"/>
        </w:rPr>
        <w:t xml:space="preserve">3)  </w:t>
      </w:r>
      <w:r>
        <w:rPr>
          <w:rFonts w:ascii="Arial" w:hAnsi="Arial" w:cs="Arial"/>
          <w:sz w:val="24"/>
          <w:szCs w:val="24"/>
          <w:u w:val="single"/>
        </w:rPr>
        <w:t xml:space="preserve">19/01806/FUL – 28 </w:t>
      </w:r>
      <w:proofErr w:type="spellStart"/>
      <w:r>
        <w:rPr>
          <w:rFonts w:ascii="Arial" w:hAnsi="Arial" w:cs="Arial"/>
          <w:sz w:val="24"/>
          <w:szCs w:val="24"/>
          <w:u w:val="single"/>
        </w:rPr>
        <w:t>Tarvin</w:t>
      </w:r>
      <w:proofErr w:type="spellEnd"/>
      <w:r>
        <w:rPr>
          <w:rFonts w:ascii="Arial" w:hAnsi="Arial" w:cs="Arial"/>
          <w:sz w:val="24"/>
          <w:szCs w:val="24"/>
          <w:u w:val="single"/>
        </w:rPr>
        <w:t xml:space="preserve"> Road, Littleton – Change of Use for Outbuildings to 3 Holiday Let Accommodation Units</w:t>
      </w:r>
      <w:r>
        <w:rPr>
          <w:rFonts w:ascii="Arial" w:hAnsi="Arial" w:cs="Arial"/>
          <w:sz w:val="24"/>
          <w:szCs w:val="24"/>
        </w:rPr>
        <w:t xml:space="preserve"> – Members asked to send their comments to the Clerk.     </w:t>
      </w:r>
      <w:bookmarkStart w:id="0" w:name="_GoBack"/>
      <w:bookmarkEnd w:id="0"/>
      <w:r>
        <w:rPr>
          <w:rFonts w:ascii="Arial" w:hAnsi="Arial" w:cs="Arial"/>
          <w:sz w:val="24"/>
          <w:szCs w:val="24"/>
        </w:rPr>
        <w:t xml:space="preserve">                                                                                                      </w:t>
      </w:r>
      <w:r>
        <w:rPr>
          <w:rFonts w:ascii="Arial" w:hAnsi="Arial" w:cs="Arial"/>
          <w:b/>
          <w:bCs/>
          <w:sz w:val="24"/>
          <w:szCs w:val="24"/>
        </w:rPr>
        <w:t>ALL</w:t>
      </w:r>
    </w:p>
    <w:p w14:paraId="7107A9E2" w14:textId="77777777" w:rsidR="007615C5" w:rsidRPr="007615C5" w:rsidRDefault="007615C5" w:rsidP="008B04A5">
      <w:pPr>
        <w:rPr>
          <w:rFonts w:ascii="Arial" w:hAnsi="Arial" w:cs="Arial"/>
          <w:sz w:val="24"/>
          <w:szCs w:val="24"/>
        </w:rPr>
      </w:pPr>
    </w:p>
    <w:p w14:paraId="0410CD2B" w14:textId="77777777" w:rsidR="007615C5" w:rsidRDefault="007615C5" w:rsidP="008B04A5">
      <w:pPr>
        <w:rPr>
          <w:rFonts w:ascii="Arial" w:hAnsi="Arial" w:cs="Arial"/>
          <w:b/>
          <w:sz w:val="24"/>
          <w:szCs w:val="24"/>
        </w:rPr>
      </w:pPr>
    </w:p>
    <w:p w14:paraId="030F9F34" w14:textId="7ACE0827" w:rsidR="008B04A5" w:rsidRPr="0034311F" w:rsidRDefault="007615C5" w:rsidP="008B04A5">
      <w:pPr>
        <w:rPr>
          <w:rFonts w:ascii="Arial" w:hAnsi="Arial" w:cs="Arial"/>
          <w:sz w:val="24"/>
          <w:szCs w:val="24"/>
        </w:rPr>
      </w:pPr>
      <w:r>
        <w:rPr>
          <w:rFonts w:ascii="Arial" w:hAnsi="Arial" w:cs="Arial"/>
          <w:b/>
          <w:sz w:val="24"/>
          <w:szCs w:val="24"/>
        </w:rPr>
        <w:t>19/</w:t>
      </w:r>
      <w:r w:rsidR="005B5E76">
        <w:rPr>
          <w:rFonts w:ascii="Arial" w:hAnsi="Arial" w:cs="Arial"/>
          <w:b/>
          <w:sz w:val="24"/>
          <w:szCs w:val="24"/>
        </w:rPr>
        <w:t>35</w:t>
      </w:r>
      <w:r>
        <w:rPr>
          <w:rFonts w:ascii="Arial" w:hAnsi="Arial" w:cs="Arial"/>
          <w:b/>
          <w:sz w:val="24"/>
          <w:szCs w:val="24"/>
        </w:rPr>
        <w:t xml:space="preserve">   </w:t>
      </w:r>
      <w:r w:rsidR="008B04A5" w:rsidRPr="0034311F">
        <w:rPr>
          <w:rFonts w:ascii="Arial" w:hAnsi="Arial" w:cs="Arial"/>
          <w:b/>
          <w:sz w:val="24"/>
          <w:szCs w:val="24"/>
        </w:rPr>
        <w:t>PARISH COUNCIL FINANCES</w:t>
      </w:r>
    </w:p>
    <w:p w14:paraId="095B4903" w14:textId="77777777" w:rsidR="008B04A5" w:rsidRPr="0034311F" w:rsidRDefault="008B04A5" w:rsidP="008B04A5">
      <w:pPr>
        <w:rPr>
          <w:rFonts w:ascii="Arial" w:hAnsi="Arial" w:cs="Arial"/>
          <w:sz w:val="24"/>
          <w:szCs w:val="24"/>
        </w:rPr>
      </w:pPr>
    </w:p>
    <w:p w14:paraId="5462967F" w14:textId="39C26918" w:rsidR="00887593" w:rsidRPr="00B20A2D" w:rsidRDefault="008B04A5" w:rsidP="001B7CA4">
      <w:pPr>
        <w:pStyle w:val="Heading1"/>
        <w:numPr>
          <w:ilvl w:val="0"/>
          <w:numId w:val="0"/>
        </w:numPr>
        <w:rPr>
          <w:rFonts w:cs="Arial"/>
          <w:b/>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ouncil</w:t>
      </w:r>
      <w:r w:rsidR="00A74D6B">
        <w:rPr>
          <w:rFonts w:cs="Arial"/>
          <w:szCs w:val="24"/>
        </w:rPr>
        <w:t xml:space="preserve"> and </w:t>
      </w:r>
      <w:r w:rsidR="004A4661">
        <w:rPr>
          <w:rFonts w:cs="Arial"/>
          <w:szCs w:val="24"/>
        </w:rPr>
        <w:t>raised issues relating to the forthcoming audit</w:t>
      </w:r>
      <w:r w:rsidR="006D66E4">
        <w:rPr>
          <w:rFonts w:cs="Arial"/>
          <w:szCs w:val="24"/>
        </w:rPr>
        <w:t xml:space="preserve"> which included his </w:t>
      </w:r>
      <w:r w:rsidR="00BC68FC">
        <w:rPr>
          <w:rFonts w:cs="Arial"/>
          <w:szCs w:val="24"/>
        </w:rPr>
        <w:t xml:space="preserve">the updating of his </w:t>
      </w:r>
      <w:r w:rsidR="006D66E4">
        <w:rPr>
          <w:rFonts w:cs="Arial"/>
          <w:szCs w:val="24"/>
        </w:rPr>
        <w:t>contract of employ</w:t>
      </w:r>
      <w:r w:rsidR="00BC68FC">
        <w:rPr>
          <w:rFonts w:cs="Arial"/>
          <w:szCs w:val="24"/>
        </w:rPr>
        <w:t>m</w:t>
      </w:r>
      <w:r w:rsidR="006D66E4">
        <w:rPr>
          <w:rFonts w:cs="Arial"/>
          <w:szCs w:val="24"/>
        </w:rPr>
        <w:t>ent</w:t>
      </w:r>
    </w:p>
    <w:p w14:paraId="65347747" w14:textId="77777777" w:rsidR="00887593" w:rsidRPr="00887593" w:rsidRDefault="00887593" w:rsidP="00887593">
      <w:pPr>
        <w:rPr>
          <w:rFonts w:ascii="Arial" w:hAnsi="Arial" w:cs="Arial"/>
          <w:sz w:val="24"/>
          <w:szCs w:val="24"/>
        </w:rPr>
      </w:pPr>
    </w:p>
    <w:p w14:paraId="6A27C92A" w14:textId="1174D1DA" w:rsidR="00A74D6B" w:rsidRDefault="00887593" w:rsidP="00887593">
      <w:pPr>
        <w:keepNext/>
        <w:outlineLvl w:val="0"/>
        <w:rPr>
          <w:rFonts w:ascii="Arial" w:hAnsi="Arial" w:cs="Arial"/>
          <w:sz w:val="24"/>
          <w:szCs w:val="24"/>
        </w:rPr>
      </w:pPr>
      <w:r w:rsidRPr="00887593">
        <w:rPr>
          <w:rFonts w:ascii="Arial" w:hAnsi="Arial" w:cs="Arial"/>
          <w:sz w:val="24"/>
          <w:szCs w:val="24"/>
        </w:rPr>
        <w:t>RESOLVED:  that</w:t>
      </w:r>
      <w:r w:rsidR="00A74D6B">
        <w:rPr>
          <w:rFonts w:ascii="Arial" w:hAnsi="Arial" w:cs="Arial"/>
          <w:sz w:val="24"/>
          <w:szCs w:val="24"/>
        </w:rPr>
        <w:t xml:space="preserve"> </w:t>
      </w:r>
      <w:proofErr w:type="spellStart"/>
      <w:r w:rsidR="004A4661">
        <w:rPr>
          <w:rFonts w:ascii="Arial" w:hAnsi="Arial" w:cs="Arial"/>
          <w:sz w:val="24"/>
          <w:szCs w:val="24"/>
        </w:rPr>
        <w:t>i</w:t>
      </w:r>
      <w:proofErr w:type="spellEnd"/>
      <w:r w:rsidR="004A4661">
        <w:rPr>
          <w:rFonts w:ascii="Arial" w:hAnsi="Arial" w:cs="Arial"/>
          <w:sz w:val="24"/>
          <w:szCs w:val="24"/>
        </w:rPr>
        <w:t xml:space="preserve">) </w:t>
      </w:r>
      <w:r w:rsidR="00EE3C54">
        <w:rPr>
          <w:rFonts w:ascii="Arial" w:hAnsi="Arial" w:cs="Arial"/>
          <w:sz w:val="24"/>
          <w:szCs w:val="24"/>
        </w:rPr>
        <w:t>th</w:t>
      </w:r>
      <w:r w:rsidRPr="00887593">
        <w:rPr>
          <w:rFonts w:ascii="Arial" w:hAnsi="Arial" w:cs="Arial"/>
          <w:sz w:val="24"/>
          <w:szCs w:val="24"/>
        </w:rPr>
        <w:t>e report of the Clerk be received</w:t>
      </w:r>
    </w:p>
    <w:p w14:paraId="49A349B9" w14:textId="2126629F" w:rsidR="004A4661" w:rsidRDefault="004A4661" w:rsidP="00887593">
      <w:pPr>
        <w:keepNext/>
        <w:outlineLvl w:val="0"/>
        <w:rPr>
          <w:rFonts w:ascii="Arial" w:hAnsi="Arial" w:cs="Arial"/>
          <w:sz w:val="24"/>
          <w:szCs w:val="24"/>
        </w:rPr>
      </w:pPr>
      <w:r>
        <w:rPr>
          <w:rFonts w:ascii="Arial" w:hAnsi="Arial" w:cs="Arial"/>
          <w:sz w:val="24"/>
          <w:szCs w:val="24"/>
        </w:rPr>
        <w:t xml:space="preserve">                             ii) the Annual Governance Statement be signed</w:t>
      </w:r>
    </w:p>
    <w:p w14:paraId="58A2244F" w14:textId="7EC6B696" w:rsidR="004A4661" w:rsidRDefault="004A4661" w:rsidP="00887593">
      <w:pPr>
        <w:keepNext/>
        <w:outlineLvl w:val="0"/>
        <w:rPr>
          <w:rFonts w:ascii="Arial" w:hAnsi="Arial" w:cs="Arial"/>
          <w:sz w:val="24"/>
          <w:szCs w:val="24"/>
        </w:rPr>
      </w:pPr>
      <w:r>
        <w:rPr>
          <w:rFonts w:ascii="Arial" w:hAnsi="Arial" w:cs="Arial"/>
          <w:sz w:val="24"/>
          <w:szCs w:val="24"/>
        </w:rPr>
        <w:t xml:space="preserve">                            iii) the Litter </w:t>
      </w:r>
      <w:r w:rsidR="006D66E4">
        <w:rPr>
          <w:rFonts w:ascii="Arial" w:hAnsi="Arial" w:cs="Arial"/>
          <w:sz w:val="24"/>
          <w:szCs w:val="24"/>
        </w:rPr>
        <w:t>W</w:t>
      </w:r>
      <w:r>
        <w:rPr>
          <w:rFonts w:ascii="Arial" w:hAnsi="Arial" w:cs="Arial"/>
          <w:sz w:val="24"/>
          <w:szCs w:val="24"/>
        </w:rPr>
        <w:t xml:space="preserve">arden’s </w:t>
      </w:r>
      <w:r w:rsidR="006D66E4">
        <w:rPr>
          <w:rFonts w:ascii="Arial" w:hAnsi="Arial" w:cs="Arial"/>
          <w:sz w:val="24"/>
          <w:szCs w:val="24"/>
        </w:rPr>
        <w:t>pay rate be confirmed as £5 per hour</w:t>
      </w:r>
    </w:p>
    <w:p w14:paraId="2DD17AF5" w14:textId="77777777" w:rsidR="006D66E4" w:rsidRDefault="006D66E4" w:rsidP="00887593">
      <w:pPr>
        <w:keepNext/>
        <w:outlineLvl w:val="0"/>
        <w:rPr>
          <w:rFonts w:ascii="Arial" w:hAnsi="Arial" w:cs="Arial"/>
          <w:sz w:val="24"/>
          <w:szCs w:val="24"/>
        </w:rPr>
      </w:pPr>
      <w:r>
        <w:rPr>
          <w:rFonts w:ascii="Arial" w:hAnsi="Arial" w:cs="Arial"/>
          <w:sz w:val="24"/>
          <w:szCs w:val="24"/>
        </w:rPr>
        <w:t xml:space="preserve">                            iv) the Clerk contact </w:t>
      </w:r>
      <w:proofErr w:type="spellStart"/>
      <w:r>
        <w:rPr>
          <w:rFonts w:ascii="Arial" w:hAnsi="Arial" w:cs="Arial"/>
          <w:sz w:val="24"/>
          <w:szCs w:val="24"/>
        </w:rPr>
        <w:t>Chalc</w:t>
      </w:r>
      <w:proofErr w:type="spellEnd"/>
      <w:r>
        <w:rPr>
          <w:rFonts w:ascii="Arial" w:hAnsi="Arial" w:cs="Arial"/>
          <w:sz w:val="24"/>
          <w:szCs w:val="24"/>
        </w:rPr>
        <w:t xml:space="preserve"> with a view to obtaining information </w:t>
      </w:r>
    </w:p>
    <w:p w14:paraId="2D578934" w14:textId="77777777" w:rsidR="00BC68FC" w:rsidRDefault="006D66E4" w:rsidP="00887593">
      <w:pPr>
        <w:keepNext/>
        <w:outlineLvl w:val="0"/>
        <w:rPr>
          <w:rFonts w:ascii="Arial" w:hAnsi="Arial" w:cs="Arial"/>
          <w:sz w:val="24"/>
          <w:szCs w:val="24"/>
        </w:rPr>
      </w:pPr>
      <w:r>
        <w:rPr>
          <w:rFonts w:ascii="Arial" w:hAnsi="Arial" w:cs="Arial"/>
          <w:sz w:val="24"/>
          <w:szCs w:val="24"/>
        </w:rPr>
        <w:t xml:space="preserve">                                 that will </w:t>
      </w:r>
      <w:r w:rsidR="00BC68FC">
        <w:rPr>
          <w:rFonts w:ascii="Arial" w:hAnsi="Arial" w:cs="Arial"/>
          <w:sz w:val="24"/>
          <w:szCs w:val="24"/>
        </w:rPr>
        <w:t>enable</w:t>
      </w:r>
      <w:r>
        <w:rPr>
          <w:rFonts w:ascii="Arial" w:hAnsi="Arial" w:cs="Arial"/>
          <w:sz w:val="24"/>
          <w:szCs w:val="24"/>
        </w:rPr>
        <w:t xml:space="preserve"> the Parish Council to review </w:t>
      </w:r>
      <w:r w:rsidR="00BC68FC">
        <w:rPr>
          <w:rFonts w:ascii="Arial" w:hAnsi="Arial" w:cs="Arial"/>
          <w:sz w:val="24"/>
          <w:szCs w:val="24"/>
        </w:rPr>
        <w:t>the Clerk’s</w:t>
      </w:r>
    </w:p>
    <w:p w14:paraId="2857A549" w14:textId="75D65FA5" w:rsidR="006D66E4" w:rsidRDefault="00BC68FC" w:rsidP="00887593">
      <w:pPr>
        <w:keepNext/>
        <w:outlineLvl w:val="0"/>
        <w:rPr>
          <w:rFonts w:ascii="Arial" w:hAnsi="Arial" w:cs="Arial"/>
          <w:sz w:val="24"/>
          <w:szCs w:val="24"/>
        </w:rPr>
      </w:pPr>
      <w:r>
        <w:rPr>
          <w:rFonts w:ascii="Arial" w:hAnsi="Arial" w:cs="Arial"/>
          <w:sz w:val="24"/>
          <w:szCs w:val="24"/>
        </w:rPr>
        <w:t xml:space="preserve">                                </w:t>
      </w:r>
      <w:r w:rsidR="006D66E4">
        <w:rPr>
          <w:rFonts w:ascii="Arial" w:hAnsi="Arial" w:cs="Arial"/>
          <w:sz w:val="24"/>
          <w:szCs w:val="24"/>
        </w:rPr>
        <w:t xml:space="preserve"> Conditions of Service etc</w:t>
      </w:r>
    </w:p>
    <w:p w14:paraId="689E1453" w14:textId="77777777" w:rsidR="00697CEA" w:rsidRPr="008609E7" w:rsidRDefault="00697CEA" w:rsidP="00452EA9">
      <w:pPr>
        <w:rPr>
          <w:rFonts w:ascii="Arial" w:hAnsi="Arial" w:cs="Arial"/>
          <w:sz w:val="24"/>
          <w:szCs w:val="24"/>
        </w:rPr>
      </w:pPr>
    </w:p>
    <w:p w14:paraId="0B32B958" w14:textId="1D7BB17F" w:rsidR="00C711A1" w:rsidRDefault="00C711A1">
      <w:pPr>
        <w:rPr>
          <w:rFonts w:ascii="Arial" w:hAnsi="Arial" w:cs="Arial"/>
          <w:b/>
          <w:sz w:val="24"/>
          <w:szCs w:val="24"/>
        </w:rPr>
      </w:pPr>
    </w:p>
    <w:p w14:paraId="35367DDF" w14:textId="77777777" w:rsidR="006D66E4" w:rsidRDefault="006D66E4" w:rsidP="00452EA9">
      <w:pPr>
        <w:rPr>
          <w:rFonts w:ascii="Arial" w:hAnsi="Arial" w:cs="Arial"/>
          <w:b/>
          <w:sz w:val="24"/>
          <w:szCs w:val="24"/>
        </w:rPr>
      </w:pPr>
    </w:p>
    <w:p w14:paraId="1BBB51AD" w14:textId="77777777" w:rsidR="006D66E4" w:rsidRDefault="006D66E4" w:rsidP="00452EA9">
      <w:pPr>
        <w:rPr>
          <w:rFonts w:ascii="Arial" w:hAnsi="Arial" w:cs="Arial"/>
          <w:b/>
          <w:sz w:val="24"/>
          <w:szCs w:val="24"/>
        </w:rPr>
      </w:pPr>
    </w:p>
    <w:p w14:paraId="343C9544" w14:textId="77777777" w:rsidR="006D66E4" w:rsidRDefault="006D66E4" w:rsidP="00452EA9">
      <w:pPr>
        <w:rPr>
          <w:rFonts w:ascii="Arial" w:hAnsi="Arial" w:cs="Arial"/>
          <w:b/>
          <w:sz w:val="24"/>
          <w:szCs w:val="24"/>
        </w:rPr>
      </w:pPr>
    </w:p>
    <w:p w14:paraId="42F0AED0" w14:textId="77777777" w:rsidR="006D66E4" w:rsidRDefault="006D66E4" w:rsidP="00452EA9">
      <w:pPr>
        <w:rPr>
          <w:rFonts w:ascii="Arial" w:hAnsi="Arial" w:cs="Arial"/>
          <w:b/>
          <w:sz w:val="24"/>
          <w:szCs w:val="24"/>
        </w:rPr>
      </w:pPr>
    </w:p>
    <w:p w14:paraId="0B3D229D" w14:textId="1337136B" w:rsidR="00A62DDB" w:rsidRPr="0034311F" w:rsidRDefault="00C206C6" w:rsidP="00452EA9">
      <w:pPr>
        <w:rPr>
          <w:rFonts w:ascii="Arial" w:hAnsi="Arial" w:cs="Arial"/>
          <w:b/>
          <w:sz w:val="24"/>
          <w:szCs w:val="24"/>
        </w:rPr>
      </w:pPr>
      <w:r>
        <w:rPr>
          <w:rFonts w:ascii="Arial" w:hAnsi="Arial" w:cs="Arial"/>
          <w:b/>
          <w:sz w:val="24"/>
          <w:szCs w:val="24"/>
        </w:rPr>
        <w:t>1</w:t>
      </w:r>
      <w:r w:rsidR="00A74D6B">
        <w:rPr>
          <w:rFonts w:ascii="Arial" w:hAnsi="Arial" w:cs="Arial"/>
          <w:b/>
          <w:sz w:val="24"/>
          <w:szCs w:val="24"/>
        </w:rPr>
        <w:t>9/</w:t>
      </w:r>
      <w:r w:rsidR="006D66E4">
        <w:rPr>
          <w:rFonts w:ascii="Arial" w:hAnsi="Arial" w:cs="Arial"/>
          <w:b/>
          <w:sz w:val="24"/>
          <w:szCs w:val="24"/>
        </w:rPr>
        <w:t>36</w:t>
      </w:r>
      <w:r w:rsidR="00A62DDB" w:rsidRPr="0034311F">
        <w:rPr>
          <w:rFonts w:ascii="Arial" w:hAnsi="Arial" w:cs="Arial"/>
          <w:b/>
          <w:sz w:val="24"/>
          <w:szCs w:val="24"/>
        </w:rPr>
        <w:t xml:space="preserve">  ACCOUNTS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r w:rsidR="00A62DDB" w:rsidRPr="0034311F">
        <w:rPr>
          <w:rFonts w:ascii="Arial" w:hAnsi="Arial" w:cs="Arial"/>
          <w:sz w:val="24"/>
          <w:szCs w:val="24"/>
        </w:rPr>
        <w:t>:-                                  £</w:t>
      </w:r>
    </w:p>
    <w:p w14:paraId="70CA0525" w14:textId="77777777" w:rsidR="00A62DDB" w:rsidRPr="0034311F" w:rsidRDefault="00A62DDB" w:rsidP="00A62DDB">
      <w:pPr>
        <w:rPr>
          <w:rFonts w:ascii="Arial" w:hAnsi="Arial" w:cs="Arial"/>
          <w:b/>
          <w:sz w:val="24"/>
          <w:szCs w:val="24"/>
        </w:rPr>
      </w:pPr>
    </w:p>
    <w:p w14:paraId="11345A8D" w14:textId="6BFC6132"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AA69CE">
        <w:rPr>
          <w:rFonts w:ascii="Arial" w:hAnsi="Arial" w:cs="Arial"/>
          <w:sz w:val="24"/>
          <w:szCs w:val="24"/>
        </w:rPr>
        <w:t>April &amp; May</w:t>
      </w:r>
      <w:r w:rsidR="00FA2959">
        <w:rPr>
          <w:rFonts w:ascii="Arial" w:hAnsi="Arial" w:cs="Arial"/>
          <w:sz w:val="24"/>
          <w:szCs w:val="24"/>
        </w:rPr>
        <w:t xml:space="preserve"> </w:t>
      </w:r>
      <w:r w:rsidR="004443CA" w:rsidRPr="0034311F">
        <w:rPr>
          <w:rFonts w:ascii="Arial" w:hAnsi="Arial" w:cs="Arial"/>
          <w:sz w:val="24"/>
          <w:szCs w:val="24"/>
        </w:rPr>
        <w:t>(less 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r w:rsidR="00A74D6B">
        <w:rPr>
          <w:rFonts w:ascii="Arial" w:hAnsi="Arial" w:cs="Arial"/>
          <w:sz w:val="24"/>
          <w:szCs w:val="24"/>
        </w:rPr>
        <w:t xml:space="preserve">   </w:t>
      </w:r>
      <w:r w:rsidR="00F4641B">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2A22CB">
        <w:rPr>
          <w:rFonts w:ascii="Arial" w:hAnsi="Arial" w:cs="Arial"/>
          <w:sz w:val="24"/>
          <w:szCs w:val="24"/>
        </w:rPr>
        <w:t xml:space="preserve">           </w:t>
      </w:r>
      <w:r w:rsidR="00C206C6">
        <w:rPr>
          <w:rFonts w:ascii="Arial" w:hAnsi="Arial" w:cs="Arial"/>
          <w:sz w:val="24"/>
          <w:szCs w:val="24"/>
        </w:rPr>
        <w:t xml:space="preserve">     </w:t>
      </w:r>
      <w:r w:rsidR="005B3B28">
        <w:rPr>
          <w:rFonts w:ascii="Arial" w:hAnsi="Arial" w:cs="Arial"/>
          <w:sz w:val="24"/>
          <w:szCs w:val="24"/>
        </w:rPr>
        <w:t xml:space="preserve">  </w:t>
      </w:r>
      <w:r w:rsidR="007615C5">
        <w:rPr>
          <w:rFonts w:ascii="Arial" w:hAnsi="Arial" w:cs="Arial"/>
          <w:sz w:val="24"/>
          <w:szCs w:val="24"/>
        </w:rPr>
        <w:t>236.8</w:t>
      </w:r>
      <w:r w:rsidR="005C4429" w:rsidRPr="0034311F">
        <w:rPr>
          <w:rFonts w:ascii="Arial" w:hAnsi="Arial" w:cs="Arial"/>
          <w:sz w:val="24"/>
          <w:szCs w:val="24"/>
        </w:rPr>
        <w:t>0</w:t>
      </w:r>
    </w:p>
    <w:p w14:paraId="20827B50" w14:textId="73C9F3CE"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AA69CE">
        <w:rPr>
          <w:rFonts w:ascii="Arial" w:hAnsi="Arial" w:cs="Arial"/>
          <w:sz w:val="24"/>
          <w:szCs w:val="24"/>
        </w:rPr>
        <w:t>April &amp; May</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w:t>
      </w:r>
      <w:r w:rsidR="00BB17D9">
        <w:rPr>
          <w:rFonts w:ascii="Arial" w:hAnsi="Arial" w:cs="Arial"/>
          <w:sz w:val="24"/>
          <w:szCs w:val="24"/>
        </w:rPr>
        <w:t>59.2</w:t>
      </w:r>
      <w:r w:rsidR="00EE3C54">
        <w:rPr>
          <w:rFonts w:ascii="Arial" w:hAnsi="Arial" w:cs="Arial"/>
          <w:sz w:val="24"/>
          <w:szCs w:val="24"/>
        </w:rPr>
        <w:t>0</w:t>
      </w:r>
    </w:p>
    <w:p w14:paraId="48C1665B" w14:textId="36C46478"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AA69CE">
        <w:rPr>
          <w:rFonts w:ascii="Arial" w:hAnsi="Arial" w:cs="Arial"/>
          <w:sz w:val="24"/>
          <w:szCs w:val="24"/>
        </w:rPr>
        <w:t>33</w:t>
      </w:r>
      <w:r w:rsidR="00B20A2D">
        <w:rPr>
          <w:rFonts w:ascii="Arial" w:hAnsi="Arial" w:cs="Arial"/>
          <w:sz w:val="24"/>
          <w:szCs w:val="24"/>
        </w:rPr>
        <w:t>.5</w:t>
      </w:r>
      <w:r w:rsidR="005C4429" w:rsidRPr="0034311F">
        <w:rPr>
          <w:rFonts w:ascii="Arial" w:hAnsi="Arial" w:cs="Arial"/>
          <w:sz w:val="24"/>
          <w:szCs w:val="24"/>
        </w:rPr>
        <w:t>0</w:t>
      </w:r>
    </w:p>
    <w:p w14:paraId="3E809709" w14:textId="59A30331" w:rsidR="006B6A23" w:rsidRPr="0034311F" w:rsidRDefault="00A62DDB" w:rsidP="001B7CA4">
      <w:pPr>
        <w:jc w:val="both"/>
        <w:rPr>
          <w:rFonts w:ascii="Arial" w:hAnsi="Arial" w:cs="Arial"/>
          <w:sz w:val="24"/>
          <w:szCs w:val="24"/>
        </w:rPr>
      </w:pPr>
      <w:r w:rsidRPr="0034311F">
        <w:rPr>
          <w:rFonts w:ascii="Arial" w:hAnsi="Arial" w:cs="Arial"/>
          <w:sz w:val="24"/>
          <w:szCs w:val="24"/>
        </w:rPr>
        <w:t xml:space="preserve">4)  </w:t>
      </w:r>
      <w:r w:rsidR="00AA69CE">
        <w:rPr>
          <w:rFonts w:ascii="Arial" w:hAnsi="Arial" w:cs="Arial"/>
          <w:sz w:val="24"/>
          <w:szCs w:val="24"/>
        </w:rPr>
        <w:t>Dougherty &amp; Allen</w:t>
      </w:r>
      <w:r w:rsidR="00F4641B">
        <w:rPr>
          <w:rFonts w:ascii="Arial" w:hAnsi="Arial" w:cs="Arial"/>
          <w:sz w:val="24"/>
          <w:szCs w:val="24"/>
        </w:rPr>
        <w:t xml:space="preserve"> – </w:t>
      </w:r>
      <w:r w:rsidR="00AA69CE">
        <w:rPr>
          <w:rFonts w:ascii="Arial" w:hAnsi="Arial" w:cs="Arial"/>
          <w:sz w:val="24"/>
          <w:szCs w:val="24"/>
        </w:rPr>
        <w:t xml:space="preserve">CRUFC </w:t>
      </w:r>
      <w:r w:rsidR="00F4641B">
        <w:rPr>
          <w:rFonts w:ascii="Arial" w:hAnsi="Arial" w:cs="Arial"/>
          <w:sz w:val="24"/>
          <w:szCs w:val="24"/>
        </w:rPr>
        <w:t xml:space="preserve">Room Hire – </w:t>
      </w:r>
      <w:r w:rsidR="00BB17D9">
        <w:rPr>
          <w:rFonts w:ascii="Arial" w:hAnsi="Arial" w:cs="Arial"/>
          <w:sz w:val="24"/>
          <w:szCs w:val="24"/>
        </w:rPr>
        <w:t>Ma</w:t>
      </w:r>
      <w:r w:rsidR="00AA69CE">
        <w:rPr>
          <w:rFonts w:ascii="Arial" w:hAnsi="Arial" w:cs="Arial"/>
          <w:sz w:val="24"/>
          <w:szCs w:val="24"/>
        </w:rPr>
        <w:t>y</w:t>
      </w:r>
      <w:r w:rsidRPr="0034311F">
        <w:rPr>
          <w:rFonts w:ascii="Arial" w:hAnsi="Arial" w:cs="Arial"/>
          <w:sz w:val="24"/>
          <w:szCs w:val="24"/>
        </w:rPr>
        <w:t xml:space="preserve">       </w:t>
      </w:r>
      <w:r w:rsidR="002A22CB">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02D2FD8A" w14:textId="1AC524BC" w:rsidR="00D96554" w:rsidRDefault="004443CA" w:rsidP="007D30B4">
      <w:pPr>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00B20A2D">
        <w:rPr>
          <w:rFonts w:ascii="Arial" w:hAnsi="Arial" w:cs="Arial"/>
          <w:sz w:val="24"/>
          <w:szCs w:val="24"/>
        </w:rPr>
        <w:t xml:space="preserve">  Litter Warden – </w:t>
      </w:r>
      <w:r w:rsidR="00AA69CE">
        <w:rPr>
          <w:rFonts w:ascii="Arial" w:hAnsi="Arial" w:cs="Arial"/>
          <w:sz w:val="24"/>
          <w:szCs w:val="24"/>
        </w:rPr>
        <w:t>20</w:t>
      </w:r>
      <w:r w:rsidR="00B20A2D">
        <w:rPr>
          <w:rFonts w:ascii="Arial" w:hAnsi="Arial" w:cs="Arial"/>
          <w:sz w:val="24"/>
          <w:szCs w:val="24"/>
        </w:rPr>
        <w:t xml:space="preserve"> hrs @ </w:t>
      </w:r>
      <w:r w:rsidR="008E7280">
        <w:rPr>
          <w:rFonts w:ascii="Arial" w:hAnsi="Arial" w:cs="Arial"/>
          <w:sz w:val="24"/>
          <w:szCs w:val="24"/>
        </w:rPr>
        <w:t>£5</w:t>
      </w:r>
      <w:r w:rsidR="00B20A2D">
        <w:rPr>
          <w:rFonts w:ascii="Arial" w:hAnsi="Arial" w:cs="Arial"/>
          <w:sz w:val="24"/>
          <w:szCs w:val="24"/>
        </w:rPr>
        <w:t xml:space="preserve">           </w:t>
      </w:r>
      <w:r w:rsidR="00EE3C54">
        <w:rPr>
          <w:rFonts w:ascii="Arial" w:hAnsi="Arial" w:cs="Arial"/>
          <w:sz w:val="24"/>
          <w:szCs w:val="24"/>
        </w:rPr>
        <w:t xml:space="preserve">                     </w:t>
      </w:r>
      <w:r w:rsidR="00AA69CE">
        <w:rPr>
          <w:rFonts w:ascii="Arial" w:hAnsi="Arial" w:cs="Arial"/>
          <w:sz w:val="24"/>
          <w:szCs w:val="24"/>
        </w:rPr>
        <w:t xml:space="preserve">                               </w:t>
      </w:r>
      <w:r w:rsidR="00EE3C54">
        <w:rPr>
          <w:rFonts w:ascii="Arial" w:hAnsi="Arial" w:cs="Arial"/>
          <w:sz w:val="24"/>
          <w:szCs w:val="24"/>
        </w:rPr>
        <w:t xml:space="preserve">  </w:t>
      </w:r>
      <w:r w:rsidR="00AA69CE">
        <w:rPr>
          <w:rFonts w:ascii="Arial" w:hAnsi="Arial" w:cs="Arial"/>
          <w:sz w:val="24"/>
          <w:szCs w:val="24"/>
        </w:rPr>
        <w:t>100.0</w:t>
      </w:r>
      <w:r w:rsidR="008E7280">
        <w:rPr>
          <w:rFonts w:ascii="Arial" w:hAnsi="Arial" w:cs="Arial"/>
          <w:sz w:val="24"/>
          <w:szCs w:val="24"/>
        </w:rPr>
        <w:t>0</w:t>
      </w:r>
    </w:p>
    <w:p w14:paraId="6DC74F4C" w14:textId="2FBB8ECE" w:rsidR="00BB17D9" w:rsidRDefault="00BB17D9" w:rsidP="007D30B4">
      <w:pPr>
        <w:rPr>
          <w:rFonts w:ascii="Arial" w:hAnsi="Arial" w:cs="Arial"/>
          <w:sz w:val="24"/>
          <w:szCs w:val="24"/>
        </w:rPr>
      </w:pPr>
      <w:r>
        <w:rPr>
          <w:rFonts w:ascii="Arial" w:hAnsi="Arial" w:cs="Arial"/>
          <w:sz w:val="24"/>
          <w:szCs w:val="24"/>
        </w:rPr>
        <w:t xml:space="preserve">6)   </w:t>
      </w:r>
      <w:r w:rsidR="00AA69CE">
        <w:rPr>
          <w:rFonts w:ascii="Arial" w:hAnsi="Arial" w:cs="Arial"/>
          <w:sz w:val="24"/>
          <w:szCs w:val="24"/>
        </w:rPr>
        <w:t>Insurance Renewal – Came &amp; Co                                                         338.40</w:t>
      </w:r>
    </w:p>
    <w:p w14:paraId="49624FB9" w14:textId="5F2B4694" w:rsidR="00AA69CE" w:rsidRDefault="00AA69CE" w:rsidP="007D30B4">
      <w:pPr>
        <w:rPr>
          <w:rFonts w:ascii="Arial" w:hAnsi="Arial" w:cs="Arial"/>
          <w:sz w:val="24"/>
          <w:szCs w:val="24"/>
        </w:rPr>
      </w:pPr>
      <w:r>
        <w:rPr>
          <w:rFonts w:ascii="Arial" w:hAnsi="Arial" w:cs="Arial"/>
          <w:sz w:val="24"/>
          <w:szCs w:val="24"/>
        </w:rPr>
        <w:t>7)   Mid-Cheshire Footpath Society – Annual Sub                                          8.00</w:t>
      </w:r>
    </w:p>
    <w:p w14:paraId="1A3F80C6" w14:textId="0D80A735" w:rsidR="00AA69CE" w:rsidRDefault="00AA69CE" w:rsidP="007D30B4">
      <w:pPr>
        <w:rPr>
          <w:rFonts w:ascii="Arial" w:hAnsi="Arial" w:cs="Arial"/>
          <w:sz w:val="24"/>
          <w:szCs w:val="24"/>
        </w:rPr>
      </w:pPr>
      <w:r>
        <w:rPr>
          <w:rFonts w:ascii="Arial" w:hAnsi="Arial" w:cs="Arial"/>
          <w:sz w:val="24"/>
          <w:szCs w:val="24"/>
        </w:rPr>
        <w:t>8)  Cheshire Assn of Town and Parish Councils – Annual Sub                  170.64</w:t>
      </w:r>
    </w:p>
    <w:p w14:paraId="07D8CF9F" w14:textId="2852C92A" w:rsidR="008E7280" w:rsidRDefault="008E7280" w:rsidP="007D30B4">
      <w:pPr>
        <w:rPr>
          <w:rFonts w:ascii="Arial" w:hAnsi="Arial" w:cs="Arial"/>
          <w:sz w:val="24"/>
          <w:szCs w:val="24"/>
        </w:rPr>
      </w:pPr>
    </w:p>
    <w:p w14:paraId="0AFC07DC" w14:textId="01C62DDC" w:rsidR="00FE55CE" w:rsidRDefault="00FE55CE" w:rsidP="007D30B4">
      <w:pPr>
        <w:rPr>
          <w:rFonts w:ascii="Arial" w:hAnsi="Arial" w:cs="Arial"/>
          <w:sz w:val="24"/>
          <w:szCs w:val="24"/>
        </w:rPr>
      </w:pPr>
    </w:p>
    <w:p w14:paraId="2ADA0779" w14:textId="6CFE85E6" w:rsidR="00FE55CE" w:rsidRDefault="007615C5" w:rsidP="007D30B4">
      <w:pPr>
        <w:rPr>
          <w:rFonts w:ascii="Arial" w:hAnsi="Arial" w:cs="Arial"/>
          <w:b/>
          <w:sz w:val="24"/>
          <w:szCs w:val="24"/>
        </w:rPr>
      </w:pPr>
      <w:r>
        <w:rPr>
          <w:rFonts w:ascii="Arial" w:hAnsi="Arial" w:cs="Arial"/>
          <w:b/>
          <w:sz w:val="24"/>
          <w:szCs w:val="24"/>
        </w:rPr>
        <w:t>19/</w:t>
      </w:r>
      <w:r w:rsidR="00AA69CE">
        <w:rPr>
          <w:rFonts w:ascii="Arial" w:hAnsi="Arial" w:cs="Arial"/>
          <w:b/>
          <w:sz w:val="24"/>
          <w:szCs w:val="24"/>
        </w:rPr>
        <w:t>37</w:t>
      </w:r>
      <w:r>
        <w:rPr>
          <w:rFonts w:ascii="Arial" w:hAnsi="Arial" w:cs="Arial"/>
          <w:b/>
          <w:sz w:val="24"/>
          <w:szCs w:val="24"/>
        </w:rPr>
        <w:t xml:space="preserve">  INCOME</w:t>
      </w:r>
    </w:p>
    <w:p w14:paraId="4F522F70" w14:textId="1EF2CDCE" w:rsidR="007615C5" w:rsidRDefault="007615C5" w:rsidP="007D30B4">
      <w:pPr>
        <w:rPr>
          <w:rFonts w:ascii="Arial" w:hAnsi="Arial" w:cs="Arial"/>
          <w:b/>
          <w:sz w:val="24"/>
          <w:szCs w:val="24"/>
        </w:rPr>
      </w:pPr>
    </w:p>
    <w:p w14:paraId="63CE23D0" w14:textId="1DCB6445" w:rsidR="007615C5" w:rsidRDefault="007615C5" w:rsidP="007D30B4">
      <w:pPr>
        <w:rPr>
          <w:rFonts w:ascii="Arial" w:hAnsi="Arial" w:cs="Arial"/>
          <w:sz w:val="24"/>
          <w:szCs w:val="24"/>
        </w:rPr>
      </w:pPr>
      <w:r>
        <w:rPr>
          <w:rFonts w:ascii="Arial" w:hAnsi="Arial" w:cs="Arial"/>
          <w:sz w:val="24"/>
          <w:szCs w:val="24"/>
        </w:rPr>
        <w:t>RESOLVED:  that the following income be received:-</w:t>
      </w:r>
    </w:p>
    <w:p w14:paraId="1ED27180" w14:textId="0A590B74" w:rsidR="007615C5" w:rsidRDefault="007615C5" w:rsidP="007D30B4">
      <w:pPr>
        <w:rPr>
          <w:rFonts w:ascii="Arial" w:hAnsi="Arial" w:cs="Arial"/>
          <w:sz w:val="24"/>
          <w:szCs w:val="24"/>
        </w:rPr>
      </w:pPr>
    </w:p>
    <w:p w14:paraId="15190D5A" w14:textId="04BB4B53" w:rsidR="007615C5" w:rsidRPr="007615C5" w:rsidRDefault="007615C5" w:rsidP="007D30B4">
      <w:pPr>
        <w:rPr>
          <w:rFonts w:ascii="Arial" w:hAnsi="Arial" w:cs="Arial"/>
          <w:sz w:val="24"/>
          <w:szCs w:val="24"/>
        </w:rPr>
      </w:pPr>
      <w:r>
        <w:rPr>
          <w:rFonts w:ascii="Arial" w:hAnsi="Arial" w:cs="Arial"/>
          <w:sz w:val="24"/>
          <w:szCs w:val="24"/>
        </w:rPr>
        <w:t>1)  C</w:t>
      </w:r>
      <w:r w:rsidR="00AA69CE">
        <w:rPr>
          <w:rFonts w:ascii="Arial" w:hAnsi="Arial" w:cs="Arial"/>
          <w:sz w:val="24"/>
          <w:szCs w:val="24"/>
        </w:rPr>
        <w:t xml:space="preserve">W&amp;C – Annual Precept          </w:t>
      </w:r>
      <w:r>
        <w:rPr>
          <w:rFonts w:ascii="Arial" w:hAnsi="Arial" w:cs="Arial"/>
          <w:sz w:val="24"/>
          <w:szCs w:val="24"/>
        </w:rPr>
        <w:t xml:space="preserve">                                                           </w:t>
      </w:r>
      <w:r w:rsidR="00AA69CE">
        <w:rPr>
          <w:rFonts w:ascii="Arial" w:hAnsi="Arial" w:cs="Arial"/>
          <w:sz w:val="24"/>
          <w:szCs w:val="24"/>
        </w:rPr>
        <w:t>3,5</w:t>
      </w:r>
      <w:r>
        <w:rPr>
          <w:rFonts w:ascii="Arial" w:hAnsi="Arial" w:cs="Arial"/>
          <w:sz w:val="24"/>
          <w:szCs w:val="24"/>
        </w:rPr>
        <w:t>00.00</w:t>
      </w:r>
    </w:p>
    <w:p w14:paraId="0F62FC7B" w14:textId="42C947EF" w:rsidR="00F26168" w:rsidRDefault="00F26168" w:rsidP="00686F72">
      <w:pPr>
        <w:jc w:val="both"/>
        <w:rPr>
          <w:rFonts w:ascii="Arial" w:hAnsi="Arial" w:cs="Arial"/>
          <w:sz w:val="24"/>
          <w:szCs w:val="24"/>
        </w:rPr>
      </w:pPr>
    </w:p>
    <w:p w14:paraId="3ED96A33" w14:textId="77777777" w:rsidR="007D30B4" w:rsidRDefault="007D30B4" w:rsidP="00686F72">
      <w:pPr>
        <w:jc w:val="both"/>
        <w:rPr>
          <w:rFonts w:ascii="Arial" w:hAnsi="Arial" w:cs="Arial"/>
          <w:sz w:val="24"/>
          <w:szCs w:val="24"/>
        </w:rPr>
      </w:pPr>
    </w:p>
    <w:p w14:paraId="43927CB9" w14:textId="197671C6" w:rsidR="0038570F" w:rsidRDefault="00584BA9" w:rsidP="001B327F">
      <w:pPr>
        <w:pStyle w:val="Subtitle"/>
        <w:jc w:val="left"/>
        <w:rPr>
          <w:b/>
        </w:rPr>
      </w:pPr>
      <w:r w:rsidRPr="0034311F">
        <w:rPr>
          <w:b/>
        </w:rPr>
        <w:t>1</w:t>
      </w:r>
      <w:r w:rsidR="008E7280">
        <w:rPr>
          <w:b/>
        </w:rPr>
        <w:t>9/</w:t>
      </w:r>
      <w:r w:rsidR="00AA69CE">
        <w:rPr>
          <w:b/>
        </w:rPr>
        <w:t>38</w:t>
      </w:r>
      <w:r w:rsidR="0048284A" w:rsidRPr="0034311F">
        <w:rPr>
          <w:b/>
        </w:rPr>
        <w:t xml:space="preserve"> </w:t>
      </w:r>
      <w:r w:rsidR="0038570F">
        <w:rPr>
          <w:b/>
        </w:rPr>
        <w:t>CLERK’S EXPENSES</w:t>
      </w:r>
    </w:p>
    <w:p w14:paraId="3444B705" w14:textId="77777777" w:rsidR="0038570F" w:rsidRDefault="0038570F" w:rsidP="001B327F">
      <w:pPr>
        <w:pStyle w:val="Subtitle"/>
        <w:jc w:val="left"/>
        <w:rPr>
          <w:b/>
        </w:rPr>
      </w:pPr>
    </w:p>
    <w:p w14:paraId="3D3B72F9" w14:textId="4D6934E1" w:rsidR="00F4641B" w:rsidRDefault="0038570F" w:rsidP="001B327F">
      <w:pPr>
        <w:pStyle w:val="Subtitle"/>
        <w:jc w:val="left"/>
      </w:pPr>
      <w:r>
        <w:t>RESOLVED:  that the Clerk’s expenses b</w:t>
      </w:r>
      <w:r w:rsidR="00F4641B">
        <w:t xml:space="preserve">e reimbursed </w:t>
      </w:r>
      <w:r w:rsidR="00946204">
        <w:t>in the sum of £</w:t>
      </w:r>
      <w:r w:rsidR="00AA69CE">
        <w:t>41</w:t>
      </w:r>
      <w:r w:rsidR="00BB17D9">
        <w:t>.00</w:t>
      </w:r>
    </w:p>
    <w:p w14:paraId="3C0ACE42" w14:textId="6E9AF231" w:rsidR="008146F4" w:rsidRDefault="008146F4">
      <w:pPr>
        <w:rPr>
          <w:rFonts w:ascii="Arial" w:hAnsi="Arial" w:cs="Arial"/>
          <w:b/>
          <w:sz w:val="24"/>
          <w:szCs w:val="24"/>
        </w:rPr>
      </w:pPr>
    </w:p>
    <w:p w14:paraId="6E312814" w14:textId="77777777" w:rsidR="007D30B4" w:rsidRDefault="007D30B4" w:rsidP="001B327F">
      <w:pPr>
        <w:pStyle w:val="Subtitle"/>
        <w:jc w:val="left"/>
        <w:rPr>
          <w:b/>
        </w:rPr>
      </w:pPr>
    </w:p>
    <w:p w14:paraId="62E301D3" w14:textId="2C3AAB2E" w:rsidR="00A62DDB" w:rsidRPr="00F4641B" w:rsidRDefault="00F4641B" w:rsidP="001B327F">
      <w:pPr>
        <w:pStyle w:val="Subtitle"/>
        <w:jc w:val="left"/>
      </w:pPr>
      <w:r>
        <w:rPr>
          <w:b/>
        </w:rPr>
        <w:t>1</w:t>
      </w:r>
      <w:r w:rsidR="00D47C5C">
        <w:rPr>
          <w:b/>
        </w:rPr>
        <w:t>9/</w:t>
      </w:r>
      <w:r w:rsidR="00AD334B">
        <w:rPr>
          <w:b/>
        </w:rPr>
        <w:t>39</w:t>
      </w:r>
      <w:r w:rsidR="0038570F">
        <w:t xml:space="preserve">  </w:t>
      </w:r>
      <w:r w:rsidR="00A62DDB" w:rsidRPr="0034311F">
        <w:rPr>
          <w:b/>
        </w:rPr>
        <w:t>CORRESPONDENCE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70085FDC" w14:textId="0C52628D" w:rsidR="00F94759" w:rsidRDefault="00F94759" w:rsidP="00A62DDB">
      <w:pPr>
        <w:jc w:val="both"/>
        <w:rPr>
          <w:rFonts w:ascii="Arial" w:hAnsi="Arial" w:cs="Arial"/>
          <w:sz w:val="24"/>
          <w:szCs w:val="24"/>
        </w:rPr>
      </w:pPr>
    </w:p>
    <w:p w14:paraId="5085A810" w14:textId="08B896E1" w:rsidR="00D47C5C" w:rsidRDefault="00875DDA" w:rsidP="00D47C5C">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p>
    <w:p w14:paraId="3577C185" w14:textId="14128DC5" w:rsidR="00D47C5C" w:rsidRPr="00D47C5C" w:rsidRDefault="00D47C5C" w:rsidP="00D47C5C">
      <w:pPr>
        <w:rPr>
          <w:rFonts w:ascii="Arial" w:hAnsi="Arial" w:cs="Arial"/>
          <w:sz w:val="24"/>
          <w:szCs w:val="24"/>
        </w:rPr>
      </w:pPr>
      <w:r w:rsidRPr="00D47C5C">
        <w:rPr>
          <w:rFonts w:ascii="Arial" w:hAnsi="Arial" w:cs="Arial"/>
          <w:sz w:val="24"/>
          <w:szCs w:val="24"/>
        </w:rPr>
        <w:t xml:space="preserve"> </w:t>
      </w:r>
      <w:r>
        <w:rPr>
          <w:rFonts w:ascii="Arial" w:hAnsi="Arial" w:cs="Arial"/>
          <w:sz w:val="24"/>
          <w:szCs w:val="24"/>
        </w:rPr>
        <w:t xml:space="preserve">                                                         -  May 2019 Election Information</w:t>
      </w:r>
    </w:p>
    <w:p w14:paraId="7CF6D5BE" w14:textId="0160D58C" w:rsidR="00567A1D" w:rsidRPr="00567A1D" w:rsidRDefault="00567A1D" w:rsidP="00BB38E2">
      <w:pPr>
        <w:jc w:val="both"/>
        <w:rPr>
          <w:rFonts w:ascii="Arial" w:hAnsi="Arial" w:cs="Arial"/>
          <w:sz w:val="24"/>
          <w:szCs w:val="24"/>
        </w:rPr>
      </w:pPr>
    </w:p>
    <w:p w14:paraId="05F95A75" w14:textId="26D57F88" w:rsidR="00567A1D" w:rsidRPr="00567A1D" w:rsidRDefault="007B2459" w:rsidP="00BB38E2">
      <w:pPr>
        <w:jc w:val="both"/>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SO Jack Makin - Update</w:t>
      </w:r>
      <w:r w:rsidR="00CC7F26">
        <w:rPr>
          <w:rFonts w:ascii="Arial" w:hAnsi="Arial" w:cs="Arial"/>
          <w:sz w:val="24"/>
          <w:szCs w:val="24"/>
        </w:rPr>
        <w:t>s</w:t>
      </w:r>
    </w:p>
    <w:p w14:paraId="79FF18F2" w14:textId="77777777" w:rsidR="00567A1D" w:rsidRPr="00AC7324" w:rsidRDefault="00567A1D" w:rsidP="00BB38E2">
      <w:pPr>
        <w:jc w:val="both"/>
        <w:rPr>
          <w:rFonts w:ascii="Arial" w:hAnsi="Arial" w:cs="Arial"/>
          <w:sz w:val="24"/>
          <w:szCs w:val="24"/>
        </w:rPr>
      </w:pPr>
    </w:p>
    <w:p w14:paraId="3780D9CE" w14:textId="3A66CA8C" w:rsidR="002303AC"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p>
    <w:p w14:paraId="49455B8A" w14:textId="04D5951A" w:rsidR="00716D6C" w:rsidRDefault="00716D6C" w:rsidP="00924210">
      <w:pPr>
        <w:rPr>
          <w:rFonts w:ascii="Arial" w:hAnsi="Arial" w:cs="Arial"/>
          <w:sz w:val="24"/>
          <w:szCs w:val="24"/>
        </w:rPr>
      </w:pPr>
    </w:p>
    <w:p w14:paraId="6DA676DC" w14:textId="0CAD5111" w:rsidR="00D47C5C" w:rsidRPr="009138A8" w:rsidRDefault="00BE088F" w:rsidP="00F61EE8">
      <w:pPr>
        <w:rPr>
          <w:rFonts w:ascii="Arial" w:hAnsi="Arial" w:cs="Arial"/>
          <w:b/>
          <w:sz w:val="24"/>
          <w:szCs w:val="24"/>
        </w:rPr>
      </w:pPr>
      <w:r>
        <w:rPr>
          <w:rFonts w:ascii="Arial" w:hAnsi="Arial" w:cs="Arial"/>
          <w:bCs/>
          <w:sz w:val="24"/>
          <w:szCs w:val="24"/>
          <w:u w:val="single"/>
        </w:rPr>
        <w:t>Allan Samuel</w:t>
      </w:r>
      <w:r>
        <w:rPr>
          <w:rFonts w:ascii="Arial" w:hAnsi="Arial" w:cs="Arial"/>
          <w:bCs/>
          <w:sz w:val="24"/>
          <w:szCs w:val="24"/>
        </w:rPr>
        <w:t xml:space="preserve"> – PC asked to investigate possible unauthorised development</w:t>
      </w:r>
      <w:r w:rsidR="00C63F69">
        <w:rPr>
          <w:rFonts w:ascii="Arial" w:hAnsi="Arial" w:cs="Arial"/>
          <w:bCs/>
          <w:sz w:val="24"/>
          <w:szCs w:val="24"/>
        </w:rPr>
        <w:t>s</w:t>
      </w:r>
      <w:r>
        <w:rPr>
          <w:rFonts w:ascii="Arial" w:hAnsi="Arial" w:cs="Arial"/>
          <w:bCs/>
          <w:sz w:val="24"/>
          <w:szCs w:val="24"/>
        </w:rPr>
        <w:t xml:space="preserve"> in </w:t>
      </w:r>
      <w:r w:rsidR="00C63F69">
        <w:rPr>
          <w:rFonts w:ascii="Arial" w:hAnsi="Arial" w:cs="Arial"/>
          <w:bCs/>
          <w:sz w:val="24"/>
          <w:szCs w:val="24"/>
        </w:rPr>
        <w:t>two pr</w:t>
      </w:r>
      <w:r>
        <w:rPr>
          <w:rFonts w:ascii="Arial" w:hAnsi="Arial" w:cs="Arial"/>
          <w:bCs/>
          <w:sz w:val="24"/>
          <w:szCs w:val="24"/>
        </w:rPr>
        <w:t>o</w:t>
      </w:r>
      <w:r w:rsidR="00C63F69">
        <w:rPr>
          <w:rFonts w:ascii="Arial" w:hAnsi="Arial" w:cs="Arial"/>
          <w:bCs/>
          <w:sz w:val="24"/>
          <w:szCs w:val="24"/>
        </w:rPr>
        <w:t xml:space="preserve">perties on </w:t>
      </w:r>
      <w:r>
        <w:rPr>
          <w:rFonts w:ascii="Arial" w:hAnsi="Arial" w:cs="Arial"/>
          <w:bCs/>
          <w:sz w:val="24"/>
          <w:szCs w:val="24"/>
        </w:rPr>
        <w:t>Fir Tree Lane</w:t>
      </w:r>
      <w:r w:rsidR="009138A8">
        <w:rPr>
          <w:rFonts w:ascii="Arial" w:hAnsi="Arial" w:cs="Arial"/>
          <w:bCs/>
          <w:sz w:val="24"/>
          <w:szCs w:val="24"/>
        </w:rPr>
        <w:t xml:space="preserve">.  Clerk to photograph and refer to Planning Enforcement.                                                                                                        </w:t>
      </w:r>
      <w:r w:rsidR="009138A8">
        <w:rPr>
          <w:rFonts w:ascii="Arial" w:hAnsi="Arial" w:cs="Arial"/>
          <w:b/>
          <w:sz w:val="24"/>
          <w:szCs w:val="24"/>
        </w:rPr>
        <w:t>DT</w:t>
      </w:r>
    </w:p>
    <w:p w14:paraId="1028A496" w14:textId="023EC378" w:rsidR="00BE088F" w:rsidRDefault="00BE088F" w:rsidP="00F61EE8">
      <w:pPr>
        <w:rPr>
          <w:rFonts w:ascii="Arial" w:hAnsi="Arial" w:cs="Arial"/>
          <w:bCs/>
          <w:sz w:val="24"/>
          <w:szCs w:val="24"/>
        </w:rPr>
      </w:pPr>
    </w:p>
    <w:p w14:paraId="3A3C8C10" w14:textId="07E16FAB" w:rsidR="00AD334B" w:rsidRPr="009138A8" w:rsidRDefault="00BE088F" w:rsidP="00F61EE8">
      <w:pPr>
        <w:rPr>
          <w:rFonts w:ascii="Arial" w:hAnsi="Arial" w:cs="Arial"/>
          <w:b/>
          <w:sz w:val="24"/>
          <w:szCs w:val="24"/>
        </w:rPr>
      </w:pPr>
      <w:proofErr w:type="spellStart"/>
      <w:r>
        <w:rPr>
          <w:rFonts w:ascii="Arial" w:hAnsi="Arial" w:cs="Arial"/>
          <w:bCs/>
          <w:sz w:val="24"/>
          <w:szCs w:val="24"/>
          <w:u w:val="single"/>
        </w:rPr>
        <w:t>Christleton</w:t>
      </w:r>
      <w:proofErr w:type="spellEnd"/>
      <w:r>
        <w:rPr>
          <w:rFonts w:ascii="Arial" w:hAnsi="Arial" w:cs="Arial"/>
          <w:bCs/>
          <w:sz w:val="24"/>
          <w:szCs w:val="24"/>
          <w:u w:val="single"/>
        </w:rPr>
        <w:t xml:space="preserve"> PC</w:t>
      </w:r>
      <w:r>
        <w:rPr>
          <w:rFonts w:ascii="Arial" w:hAnsi="Arial" w:cs="Arial"/>
          <w:bCs/>
          <w:sz w:val="24"/>
          <w:szCs w:val="24"/>
        </w:rPr>
        <w:t xml:space="preserve"> – sharing of concerns</w:t>
      </w:r>
      <w:r w:rsidR="00C63F69">
        <w:rPr>
          <w:rFonts w:ascii="Arial" w:hAnsi="Arial" w:cs="Arial"/>
          <w:bCs/>
          <w:sz w:val="24"/>
          <w:szCs w:val="24"/>
        </w:rPr>
        <w:t xml:space="preserve"> about traveller accessing former nursery site</w:t>
      </w:r>
      <w:r w:rsidR="009138A8">
        <w:rPr>
          <w:rFonts w:ascii="Arial" w:hAnsi="Arial" w:cs="Arial"/>
          <w:bCs/>
          <w:sz w:val="24"/>
          <w:szCs w:val="24"/>
        </w:rPr>
        <w:t xml:space="preserve">.  Refer to CW&amp;C                                                                                            </w:t>
      </w:r>
      <w:r w:rsidR="009138A8">
        <w:rPr>
          <w:rFonts w:ascii="Arial" w:hAnsi="Arial" w:cs="Arial"/>
          <w:b/>
          <w:sz w:val="24"/>
          <w:szCs w:val="24"/>
        </w:rPr>
        <w:t>DT</w:t>
      </w:r>
    </w:p>
    <w:p w14:paraId="2BBD8DDD" w14:textId="21F820B8" w:rsidR="00C63F69" w:rsidRDefault="00C63F69" w:rsidP="00F61EE8">
      <w:pPr>
        <w:rPr>
          <w:rFonts w:ascii="Arial" w:hAnsi="Arial" w:cs="Arial"/>
          <w:bCs/>
          <w:sz w:val="24"/>
          <w:szCs w:val="24"/>
        </w:rPr>
      </w:pPr>
    </w:p>
    <w:p w14:paraId="470BE69E" w14:textId="40AA59CE" w:rsidR="00C63F69" w:rsidRDefault="00C63F69" w:rsidP="00F61EE8">
      <w:pPr>
        <w:rPr>
          <w:rFonts w:ascii="Arial" w:hAnsi="Arial" w:cs="Arial"/>
          <w:bCs/>
          <w:sz w:val="24"/>
          <w:szCs w:val="24"/>
        </w:rPr>
      </w:pPr>
      <w:r w:rsidRPr="00C63F69">
        <w:rPr>
          <w:rFonts w:ascii="Arial" w:hAnsi="Arial" w:cs="Arial"/>
          <w:bCs/>
          <w:sz w:val="24"/>
          <w:szCs w:val="24"/>
          <w:u w:val="single"/>
        </w:rPr>
        <w:t xml:space="preserve">Barrow &amp; Littleton Twinning Association </w:t>
      </w:r>
      <w:r>
        <w:rPr>
          <w:rFonts w:ascii="Arial" w:hAnsi="Arial" w:cs="Arial"/>
          <w:bCs/>
          <w:sz w:val="24"/>
          <w:szCs w:val="24"/>
        </w:rPr>
        <w:t>– Summer Event 12 July 2019</w:t>
      </w:r>
    </w:p>
    <w:p w14:paraId="62440C2D" w14:textId="6793FA1B" w:rsidR="00C63F69" w:rsidRDefault="00C63F69" w:rsidP="00F61EE8">
      <w:pPr>
        <w:rPr>
          <w:rFonts w:ascii="Arial" w:hAnsi="Arial" w:cs="Arial"/>
          <w:bCs/>
          <w:sz w:val="24"/>
          <w:szCs w:val="24"/>
        </w:rPr>
      </w:pPr>
    </w:p>
    <w:p w14:paraId="32EEBCE5" w14:textId="3B6F2BD0" w:rsidR="00C63F69" w:rsidRDefault="00C63F69" w:rsidP="00F61EE8">
      <w:pPr>
        <w:rPr>
          <w:rFonts w:ascii="Arial" w:hAnsi="Arial" w:cs="Arial"/>
          <w:bCs/>
          <w:sz w:val="24"/>
          <w:szCs w:val="24"/>
        </w:rPr>
      </w:pPr>
      <w:r>
        <w:rPr>
          <w:rFonts w:ascii="Arial" w:hAnsi="Arial" w:cs="Arial"/>
          <w:bCs/>
          <w:sz w:val="24"/>
          <w:szCs w:val="24"/>
          <w:u w:val="single"/>
        </w:rPr>
        <w:t>JDH Business Services and PKF Littleton</w:t>
      </w:r>
      <w:r>
        <w:rPr>
          <w:rFonts w:ascii="Arial" w:hAnsi="Arial" w:cs="Arial"/>
          <w:bCs/>
          <w:sz w:val="24"/>
          <w:szCs w:val="24"/>
        </w:rPr>
        <w:t xml:space="preserve"> – arrangements for internal and external audits</w:t>
      </w:r>
    </w:p>
    <w:p w14:paraId="32F0A2E7" w14:textId="54A657AD" w:rsidR="00795F49" w:rsidRPr="00C63F69" w:rsidRDefault="00795F49" w:rsidP="00F61EE8">
      <w:pPr>
        <w:rPr>
          <w:rFonts w:ascii="Arial" w:hAnsi="Arial" w:cs="Arial"/>
          <w:b/>
          <w:sz w:val="24"/>
          <w:szCs w:val="24"/>
        </w:rPr>
      </w:pPr>
      <w:r>
        <w:rPr>
          <w:rFonts w:ascii="Arial" w:hAnsi="Arial" w:cs="Arial"/>
          <w:bCs/>
          <w:sz w:val="24"/>
          <w:szCs w:val="24"/>
        </w:rPr>
        <w:br/>
      </w:r>
    </w:p>
    <w:p w14:paraId="7B39EA73" w14:textId="3095AB0D" w:rsidR="00BE2043" w:rsidRPr="0034311F" w:rsidRDefault="002D1E1E" w:rsidP="00F61EE8">
      <w:pPr>
        <w:rPr>
          <w:rFonts w:ascii="Arial" w:hAnsi="Arial" w:cs="Arial"/>
          <w:b/>
          <w:sz w:val="24"/>
          <w:szCs w:val="24"/>
        </w:rPr>
      </w:pPr>
      <w:r>
        <w:rPr>
          <w:rFonts w:ascii="Arial" w:hAnsi="Arial" w:cs="Arial"/>
          <w:b/>
          <w:sz w:val="24"/>
          <w:szCs w:val="24"/>
        </w:rPr>
        <w:t>1</w:t>
      </w:r>
      <w:r w:rsidR="00D47C5C">
        <w:rPr>
          <w:rFonts w:ascii="Arial" w:hAnsi="Arial" w:cs="Arial"/>
          <w:b/>
          <w:sz w:val="24"/>
          <w:szCs w:val="24"/>
        </w:rPr>
        <w:t>9/</w:t>
      </w:r>
      <w:r w:rsidR="00AD334B">
        <w:rPr>
          <w:rFonts w:ascii="Arial" w:hAnsi="Arial" w:cs="Arial"/>
          <w:b/>
          <w:sz w:val="24"/>
          <w:szCs w:val="24"/>
        </w:rPr>
        <w:t>40</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0DBD8254" w14:textId="77777777" w:rsidR="00AD334B" w:rsidRDefault="00C45E14" w:rsidP="00F61EE8">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D334B">
        <w:rPr>
          <w:rFonts w:ascii="Arial" w:hAnsi="Arial" w:cs="Arial"/>
          <w:sz w:val="24"/>
          <w:szCs w:val="24"/>
        </w:rPr>
        <w:t xml:space="preserve"> </w:t>
      </w:r>
      <w:r w:rsidR="00C12663">
        <w:rPr>
          <w:rFonts w:ascii="Arial" w:hAnsi="Arial" w:cs="Arial"/>
          <w:sz w:val="24"/>
          <w:szCs w:val="24"/>
        </w:rPr>
        <w:t>Meeting</w:t>
      </w:r>
      <w:r w:rsidR="00AD334B">
        <w:rPr>
          <w:rFonts w:ascii="Arial" w:hAnsi="Arial" w:cs="Arial"/>
          <w:sz w:val="24"/>
          <w:szCs w:val="24"/>
        </w:rPr>
        <w:t>s</w:t>
      </w:r>
      <w:r w:rsidR="00370A97">
        <w:rPr>
          <w:rFonts w:ascii="Arial" w:hAnsi="Arial" w:cs="Arial"/>
          <w:sz w:val="24"/>
          <w:szCs w:val="24"/>
        </w:rPr>
        <w:t xml:space="preserve"> of the Parish Council</w:t>
      </w:r>
      <w:r w:rsidR="00C12663">
        <w:rPr>
          <w:rFonts w:ascii="Arial" w:hAnsi="Arial" w:cs="Arial"/>
          <w:sz w:val="24"/>
          <w:szCs w:val="24"/>
        </w:rPr>
        <w:t xml:space="preserve"> </w:t>
      </w:r>
      <w:r w:rsidR="00AD334B">
        <w:rPr>
          <w:rFonts w:ascii="Arial" w:hAnsi="Arial" w:cs="Arial"/>
          <w:sz w:val="24"/>
          <w:szCs w:val="24"/>
        </w:rPr>
        <w:t xml:space="preserve">for the ensuing year </w:t>
      </w:r>
    </w:p>
    <w:p w14:paraId="57EEC951" w14:textId="558C833C" w:rsidR="00370A97" w:rsidRDefault="00AD334B" w:rsidP="00F61EE8">
      <w:pPr>
        <w:rPr>
          <w:rFonts w:ascii="Arial" w:hAnsi="Arial" w:cs="Arial"/>
          <w:sz w:val="24"/>
          <w:szCs w:val="24"/>
        </w:rPr>
      </w:pPr>
      <w:r>
        <w:rPr>
          <w:rFonts w:ascii="Arial" w:hAnsi="Arial" w:cs="Arial"/>
          <w:sz w:val="24"/>
          <w:szCs w:val="24"/>
        </w:rPr>
        <w:t xml:space="preserve">                       </w:t>
      </w:r>
      <w:r w:rsidR="00C12663">
        <w:rPr>
          <w:rFonts w:ascii="Arial" w:hAnsi="Arial" w:cs="Arial"/>
          <w:sz w:val="24"/>
          <w:szCs w:val="24"/>
        </w:rPr>
        <w:t>be held on</w:t>
      </w:r>
      <w:r>
        <w:rPr>
          <w:rFonts w:ascii="Arial" w:hAnsi="Arial" w:cs="Arial"/>
          <w:sz w:val="24"/>
          <w:szCs w:val="24"/>
        </w:rPr>
        <w:t>:-</w:t>
      </w:r>
    </w:p>
    <w:p w14:paraId="0A9381F9" w14:textId="77777777" w:rsidR="00AD334B" w:rsidRDefault="00AD334B" w:rsidP="00F61EE8">
      <w:pPr>
        <w:rPr>
          <w:rFonts w:ascii="Arial" w:hAnsi="Arial" w:cs="Arial"/>
          <w:sz w:val="24"/>
          <w:szCs w:val="24"/>
        </w:rPr>
      </w:pPr>
    </w:p>
    <w:p w14:paraId="7C8771AC" w14:textId="08573896" w:rsidR="00F469BE" w:rsidRDefault="00370A97" w:rsidP="00F61EE8">
      <w:pPr>
        <w:rPr>
          <w:rFonts w:ascii="Arial" w:hAnsi="Arial" w:cs="Arial"/>
          <w:sz w:val="24"/>
          <w:szCs w:val="24"/>
        </w:rPr>
      </w:pPr>
      <w:r>
        <w:rPr>
          <w:rFonts w:ascii="Arial" w:hAnsi="Arial" w:cs="Arial"/>
          <w:sz w:val="24"/>
          <w:szCs w:val="24"/>
        </w:rPr>
        <w:t xml:space="preserve">                       </w:t>
      </w:r>
      <w:r w:rsidR="00444059">
        <w:rPr>
          <w:rFonts w:ascii="Arial" w:hAnsi="Arial" w:cs="Arial"/>
          <w:sz w:val="24"/>
          <w:szCs w:val="24"/>
        </w:rPr>
        <w:t xml:space="preserve">Monday </w:t>
      </w:r>
      <w:r w:rsidR="00AD334B">
        <w:rPr>
          <w:rFonts w:ascii="Arial" w:hAnsi="Arial" w:cs="Arial"/>
          <w:sz w:val="24"/>
          <w:szCs w:val="24"/>
        </w:rPr>
        <w:t>1 July</w:t>
      </w:r>
      <w:r w:rsidR="007D30B4">
        <w:rPr>
          <w:rFonts w:ascii="Arial" w:hAnsi="Arial" w:cs="Arial"/>
          <w:sz w:val="24"/>
          <w:szCs w:val="24"/>
        </w:rPr>
        <w:t xml:space="preserve"> 2019</w:t>
      </w:r>
      <w:r w:rsidR="00CC7F26">
        <w:rPr>
          <w:rFonts w:ascii="Arial" w:hAnsi="Arial" w:cs="Arial"/>
          <w:sz w:val="24"/>
          <w:szCs w:val="24"/>
        </w:rPr>
        <w:t xml:space="preserve"> </w:t>
      </w:r>
    </w:p>
    <w:p w14:paraId="15229448" w14:textId="07FE9787" w:rsidR="00AD334B" w:rsidRDefault="00AD334B" w:rsidP="00F61EE8">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 2 September 2019</w:t>
      </w:r>
    </w:p>
    <w:p w14:paraId="4D07CA1E" w14:textId="3E0F9229" w:rsidR="00AD334B" w:rsidRDefault="00AD334B" w:rsidP="00F61EE8">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 </w:t>
      </w:r>
      <w:r w:rsidR="00C91BDF">
        <w:rPr>
          <w:rFonts w:ascii="Arial" w:hAnsi="Arial" w:cs="Arial"/>
          <w:sz w:val="24"/>
          <w:szCs w:val="24"/>
        </w:rPr>
        <w:t>14 October 2019</w:t>
      </w:r>
    </w:p>
    <w:p w14:paraId="7666FA45" w14:textId="2920551A" w:rsidR="00C91BDF" w:rsidRDefault="00C91BDF" w:rsidP="00F61EE8">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 2 December 2019</w:t>
      </w:r>
    </w:p>
    <w:p w14:paraId="586D9352" w14:textId="344F94DC" w:rsidR="00C91BDF" w:rsidRDefault="00C91BDF" w:rsidP="00F61EE8">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 13 January 2020</w:t>
      </w:r>
    </w:p>
    <w:p w14:paraId="117FCCEC" w14:textId="2911BD34" w:rsidR="00291E27" w:rsidRDefault="00C91BDF" w:rsidP="00B80D5D">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 9 March 2020</w:t>
      </w:r>
    </w:p>
    <w:p w14:paraId="28942A97" w14:textId="4B3F54AC" w:rsidR="00C91BDF" w:rsidRDefault="00C91BDF" w:rsidP="00B80D5D">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 11 May 2020</w:t>
      </w:r>
    </w:p>
    <w:p w14:paraId="57A033D5" w14:textId="37F15B0E" w:rsidR="00C91BDF" w:rsidRDefault="00C91BDF" w:rsidP="00B80D5D">
      <w:pPr>
        <w:rPr>
          <w:rFonts w:ascii="Arial" w:hAnsi="Arial" w:cs="Arial"/>
          <w:sz w:val="24"/>
          <w:szCs w:val="24"/>
        </w:rPr>
      </w:pPr>
    </w:p>
    <w:p w14:paraId="413EF869" w14:textId="27CCA332" w:rsidR="00C91BDF" w:rsidRDefault="00C91BDF" w:rsidP="00B80D5D">
      <w:pPr>
        <w:rPr>
          <w:rFonts w:ascii="Arial" w:hAnsi="Arial" w:cs="Arial"/>
          <w:sz w:val="24"/>
          <w:szCs w:val="24"/>
        </w:rPr>
      </w:pPr>
    </w:p>
    <w:p w14:paraId="709D80D7" w14:textId="6458D533" w:rsidR="00C91BDF" w:rsidRDefault="00C91BDF" w:rsidP="00B80D5D">
      <w:pPr>
        <w:rPr>
          <w:rFonts w:ascii="Arial" w:hAnsi="Arial" w:cs="Arial"/>
          <w:sz w:val="24"/>
          <w:szCs w:val="24"/>
        </w:rPr>
      </w:pPr>
      <w:r>
        <w:rPr>
          <w:rFonts w:ascii="Arial" w:hAnsi="Arial" w:cs="Arial"/>
          <w:b/>
          <w:bCs/>
          <w:sz w:val="24"/>
          <w:szCs w:val="24"/>
        </w:rPr>
        <w:t>19/41 ANY OTHER BUSINESS</w:t>
      </w:r>
    </w:p>
    <w:p w14:paraId="3EF7F326" w14:textId="4937C8AE" w:rsidR="00C91BDF" w:rsidRDefault="00C91BDF" w:rsidP="00B80D5D">
      <w:pPr>
        <w:rPr>
          <w:rFonts w:ascii="Arial" w:hAnsi="Arial" w:cs="Arial"/>
          <w:sz w:val="24"/>
          <w:szCs w:val="24"/>
        </w:rPr>
      </w:pPr>
    </w:p>
    <w:p w14:paraId="7C1A86CF" w14:textId="248560BA" w:rsidR="00C91BDF" w:rsidRDefault="00C91BDF" w:rsidP="00B80D5D">
      <w:pPr>
        <w:rPr>
          <w:rFonts w:ascii="Arial" w:hAnsi="Arial" w:cs="Arial"/>
          <w:b/>
          <w:bCs/>
          <w:sz w:val="24"/>
          <w:szCs w:val="24"/>
        </w:rPr>
      </w:pPr>
      <w:r>
        <w:rPr>
          <w:rFonts w:ascii="Arial" w:hAnsi="Arial" w:cs="Arial"/>
          <w:sz w:val="24"/>
          <w:szCs w:val="24"/>
        </w:rPr>
        <w:t>1)</w:t>
      </w:r>
      <w:r w:rsidR="009138A8">
        <w:rPr>
          <w:rFonts w:ascii="Arial" w:hAnsi="Arial" w:cs="Arial"/>
          <w:sz w:val="24"/>
          <w:szCs w:val="24"/>
        </w:rPr>
        <w:t xml:space="preserve"> </w:t>
      </w:r>
      <w:r w:rsidR="009138A8">
        <w:rPr>
          <w:rFonts w:ascii="Arial" w:hAnsi="Arial" w:cs="Arial"/>
          <w:sz w:val="24"/>
          <w:szCs w:val="24"/>
          <w:u w:val="single"/>
        </w:rPr>
        <w:t>Roundabout</w:t>
      </w:r>
      <w:r w:rsidR="009138A8">
        <w:rPr>
          <w:rFonts w:ascii="Arial" w:hAnsi="Arial" w:cs="Arial"/>
          <w:sz w:val="24"/>
          <w:szCs w:val="24"/>
        </w:rPr>
        <w:t xml:space="preserve"> – Councillor Davies pointed out that the guiding lines on the roundabout were fading away</w:t>
      </w:r>
      <w:r w:rsidR="00F30E4A">
        <w:rPr>
          <w:rFonts w:ascii="Arial" w:hAnsi="Arial" w:cs="Arial"/>
          <w:sz w:val="24"/>
          <w:szCs w:val="24"/>
        </w:rPr>
        <w:t xml:space="preserve">.  Clerk to refer to CW&amp;C.  Also the yellow boxes required some enforcement.  Clerk to refer to PCSO Makin.                         </w:t>
      </w:r>
      <w:r w:rsidR="00F30E4A">
        <w:rPr>
          <w:rFonts w:ascii="Arial" w:hAnsi="Arial" w:cs="Arial"/>
          <w:b/>
          <w:bCs/>
          <w:sz w:val="24"/>
          <w:szCs w:val="24"/>
        </w:rPr>
        <w:t>DT</w:t>
      </w:r>
    </w:p>
    <w:p w14:paraId="067995A8" w14:textId="0435C283" w:rsidR="00F30E4A" w:rsidRDefault="00F30E4A" w:rsidP="00B80D5D">
      <w:pPr>
        <w:rPr>
          <w:rFonts w:ascii="Arial" w:hAnsi="Arial" w:cs="Arial"/>
          <w:b/>
          <w:bCs/>
          <w:sz w:val="24"/>
          <w:szCs w:val="24"/>
        </w:rPr>
      </w:pPr>
    </w:p>
    <w:p w14:paraId="1D73CF38" w14:textId="3225E773" w:rsidR="00F30E4A" w:rsidRDefault="00F30E4A" w:rsidP="00B80D5D">
      <w:pPr>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Littleton Lane</w:t>
      </w:r>
      <w:r>
        <w:rPr>
          <w:rFonts w:ascii="Arial" w:hAnsi="Arial" w:cs="Arial"/>
          <w:sz w:val="24"/>
          <w:szCs w:val="24"/>
        </w:rPr>
        <w:t xml:space="preserve"> – it was noted that this road was shut for two weeks due to a sewer collapse.</w:t>
      </w:r>
    </w:p>
    <w:p w14:paraId="732CE557" w14:textId="1C672E26" w:rsidR="00F30E4A" w:rsidRDefault="00F30E4A" w:rsidP="00B80D5D">
      <w:pPr>
        <w:rPr>
          <w:rFonts w:ascii="Arial" w:hAnsi="Arial" w:cs="Arial"/>
          <w:sz w:val="24"/>
          <w:szCs w:val="24"/>
        </w:rPr>
      </w:pPr>
    </w:p>
    <w:p w14:paraId="3D621EE1" w14:textId="18EAF14A" w:rsidR="00F30E4A" w:rsidRPr="00F30E4A" w:rsidRDefault="00F30E4A" w:rsidP="00B80D5D">
      <w:pPr>
        <w:rPr>
          <w:rFonts w:ascii="Arial" w:hAnsi="Arial" w:cs="Arial"/>
          <w:b/>
          <w:bCs/>
          <w:sz w:val="24"/>
          <w:szCs w:val="24"/>
        </w:rPr>
      </w:pPr>
      <w:r>
        <w:rPr>
          <w:rFonts w:ascii="Arial" w:hAnsi="Arial" w:cs="Arial"/>
          <w:sz w:val="24"/>
          <w:szCs w:val="24"/>
        </w:rPr>
        <w:t xml:space="preserve">3) </w:t>
      </w:r>
      <w:r w:rsidRPr="00F30E4A">
        <w:rPr>
          <w:rFonts w:ascii="Arial" w:hAnsi="Arial" w:cs="Arial"/>
          <w:sz w:val="24"/>
          <w:szCs w:val="24"/>
          <w:u w:val="single"/>
        </w:rPr>
        <w:t>Verges</w:t>
      </w:r>
      <w:r>
        <w:rPr>
          <w:rFonts w:ascii="Arial" w:hAnsi="Arial" w:cs="Arial"/>
          <w:sz w:val="24"/>
          <w:szCs w:val="24"/>
        </w:rPr>
        <w:t xml:space="preserve"> – it was noted these were becoming overgrown and needed mowing more often.  Clerk to contact CW&amp;C.                                                              </w:t>
      </w:r>
      <w:r>
        <w:rPr>
          <w:rFonts w:ascii="Arial" w:hAnsi="Arial" w:cs="Arial"/>
          <w:b/>
          <w:bCs/>
          <w:sz w:val="24"/>
          <w:szCs w:val="24"/>
        </w:rPr>
        <w:t>DT</w:t>
      </w:r>
    </w:p>
    <w:sectPr w:rsidR="00F30E4A" w:rsidRPr="00F30E4A"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A77A2" w14:textId="77777777" w:rsidR="00C0085D" w:rsidRDefault="00C0085D">
      <w:r>
        <w:separator/>
      </w:r>
    </w:p>
  </w:endnote>
  <w:endnote w:type="continuationSeparator" w:id="0">
    <w:p w14:paraId="300F1724" w14:textId="77777777" w:rsidR="00C0085D" w:rsidRDefault="00C0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9CD3" w14:textId="272EA201" w:rsidR="00415C01" w:rsidRDefault="00415C01">
    <w:pPr>
      <w:pStyle w:val="Footer"/>
      <w:rPr>
        <w:i/>
      </w:rPr>
    </w:pPr>
    <w:r>
      <w:rPr>
        <w:i/>
      </w:rPr>
      <w:t xml:space="preserve">Littleton Parish Council Minutes for </w:t>
    </w:r>
    <w:r w:rsidR="00AD014B">
      <w:rPr>
        <w:i/>
      </w:rPr>
      <w:t>13 May</w:t>
    </w:r>
    <w:r w:rsidR="0038035C">
      <w:rPr>
        <w:i/>
      </w:rPr>
      <w:t xml:space="preserve"> 2019</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8520" w14:textId="77777777" w:rsidR="00C0085D" w:rsidRDefault="00C0085D">
      <w:r>
        <w:separator/>
      </w:r>
    </w:p>
  </w:footnote>
  <w:footnote w:type="continuationSeparator" w:id="0">
    <w:p w14:paraId="721B709D" w14:textId="77777777" w:rsidR="00C0085D" w:rsidRDefault="00C00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3189"/>
    <w:multiLevelType w:val="hybridMultilevel"/>
    <w:tmpl w:val="A692AF00"/>
    <w:lvl w:ilvl="0" w:tplc="A3FA2EF4">
      <w:start w:val="3"/>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C5341"/>
    <w:multiLevelType w:val="hybridMultilevel"/>
    <w:tmpl w:val="F800C8B4"/>
    <w:lvl w:ilvl="0" w:tplc="27E03802">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8"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9"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3" w15:restartNumberingAfterBreak="0">
    <w:nsid w:val="26595656"/>
    <w:multiLevelType w:val="hybridMultilevel"/>
    <w:tmpl w:val="FE5466AA"/>
    <w:lvl w:ilvl="0" w:tplc="20000472">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4"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7"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3061C1"/>
    <w:multiLevelType w:val="hybridMultilevel"/>
    <w:tmpl w:val="B78C1BF2"/>
    <w:lvl w:ilvl="0" w:tplc="1EB8FF02">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2" w15:restartNumberingAfterBreak="0">
    <w:nsid w:val="428B02E7"/>
    <w:multiLevelType w:val="hybridMultilevel"/>
    <w:tmpl w:val="1ED077BA"/>
    <w:lvl w:ilvl="0" w:tplc="77FA2A10">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3"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9"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C8572C"/>
    <w:multiLevelType w:val="hybridMultilevel"/>
    <w:tmpl w:val="9C445C28"/>
    <w:lvl w:ilvl="0" w:tplc="07F6E3AA">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31"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5"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38"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9"/>
  </w:num>
  <w:num w:numId="4">
    <w:abstractNumId w:val="35"/>
  </w:num>
  <w:num w:numId="5">
    <w:abstractNumId w:val="18"/>
  </w:num>
  <w:num w:numId="6">
    <w:abstractNumId w:val="29"/>
  </w:num>
  <w:num w:numId="7">
    <w:abstractNumId w:val="36"/>
  </w:num>
  <w:num w:numId="8">
    <w:abstractNumId w:val="6"/>
  </w:num>
  <w:num w:numId="9">
    <w:abstractNumId w:val="32"/>
  </w:num>
  <w:num w:numId="10">
    <w:abstractNumId w:val="31"/>
  </w:num>
  <w:num w:numId="11">
    <w:abstractNumId w:val="23"/>
  </w:num>
  <w:num w:numId="12">
    <w:abstractNumId w:val="2"/>
  </w:num>
  <w:num w:numId="13">
    <w:abstractNumId w:val="3"/>
  </w:num>
  <w:num w:numId="14">
    <w:abstractNumId w:val="26"/>
  </w:num>
  <w:num w:numId="15">
    <w:abstractNumId w:val="37"/>
  </w:num>
  <w:num w:numId="16">
    <w:abstractNumId w:val="34"/>
  </w:num>
  <w:num w:numId="17">
    <w:abstractNumId w:val="8"/>
  </w:num>
  <w:num w:numId="18">
    <w:abstractNumId w:val="40"/>
  </w:num>
  <w:num w:numId="19">
    <w:abstractNumId w:val="33"/>
  </w:num>
  <w:num w:numId="20">
    <w:abstractNumId w:val="27"/>
  </w:num>
  <w:num w:numId="21">
    <w:abstractNumId w:val="28"/>
  </w:num>
  <w:num w:numId="22">
    <w:abstractNumId w:val="5"/>
  </w:num>
  <w:num w:numId="23">
    <w:abstractNumId w:val="1"/>
  </w:num>
  <w:num w:numId="24">
    <w:abstractNumId w:val="25"/>
  </w:num>
  <w:num w:numId="25">
    <w:abstractNumId w:val="17"/>
  </w:num>
  <w:num w:numId="26">
    <w:abstractNumId w:val="19"/>
  </w:num>
  <w:num w:numId="27">
    <w:abstractNumId w:val="20"/>
  </w:num>
  <w:num w:numId="28">
    <w:abstractNumId w:val="15"/>
  </w:num>
  <w:num w:numId="29">
    <w:abstractNumId w:val="24"/>
  </w:num>
  <w:num w:numId="30">
    <w:abstractNumId w:val="9"/>
  </w:num>
  <w:num w:numId="31">
    <w:abstractNumId w:val="14"/>
  </w:num>
  <w:num w:numId="32">
    <w:abstractNumId w:val="38"/>
  </w:num>
  <w:num w:numId="33">
    <w:abstractNumId w:val="10"/>
  </w:num>
  <w:num w:numId="34">
    <w:abstractNumId w:val="16"/>
  </w:num>
  <w:num w:numId="35">
    <w:abstractNumId w:val="12"/>
  </w:num>
  <w:num w:numId="36">
    <w:abstractNumId w:val="30"/>
  </w:num>
  <w:num w:numId="37">
    <w:abstractNumId w:val="4"/>
  </w:num>
  <w:num w:numId="38">
    <w:abstractNumId w:val="21"/>
  </w:num>
  <w:num w:numId="39">
    <w:abstractNumId w:val="22"/>
  </w:num>
  <w:num w:numId="40">
    <w:abstractNumId w:val="7"/>
  </w:num>
  <w:num w:numId="4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372F"/>
    <w:rsid w:val="00003BE6"/>
    <w:rsid w:val="00005DBA"/>
    <w:rsid w:val="00006343"/>
    <w:rsid w:val="00007275"/>
    <w:rsid w:val="00011B81"/>
    <w:rsid w:val="00011E97"/>
    <w:rsid w:val="000156C1"/>
    <w:rsid w:val="0002736D"/>
    <w:rsid w:val="0003019B"/>
    <w:rsid w:val="00031D1D"/>
    <w:rsid w:val="00034FAE"/>
    <w:rsid w:val="00036768"/>
    <w:rsid w:val="00036ABD"/>
    <w:rsid w:val="00042FC9"/>
    <w:rsid w:val="00046716"/>
    <w:rsid w:val="0005002B"/>
    <w:rsid w:val="000511E1"/>
    <w:rsid w:val="000528EF"/>
    <w:rsid w:val="0006472A"/>
    <w:rsid w:val="0006501A"/>
    <w:rsid w:val="000660EC"/>
    <w:rsid w:val="00071A50"/>
    <w:rsid w:val="00072A42"/>
    <w:rsid w:val="000731A5"/>
    <w:rsid w:val="000732E1"/>
    <w:rsid w:val="00073A77"/>
    <w:rsid w:val="00073D52"/>
    <w:rsid w:val="00077B5F"/>
    <w:rsid w:val="000833A7"/>
    <w:rsid w:val="0008358B"/>
    <w:rsid w:val="0008600B"/>
    <w:rsid w:val="00087EC6"/>
    <w:rsid w:val="000904F6"/>
    <w:rsid w:val="000916D2"/>
    <w:rsid w:val="00091D8A"/>
    <w:rsid w:val="000934CC"/>
    <w:rsid w:val="000937B2"/>
    <w:rsid w:val="000954E9"/>
    <w:rsid w:val="000A1FA9"/>
    <w:rsid w:val="000A2A45"/>
    <w:rsid w:val="000A57A4"/>
    <w:rsid w:val="000A74FC"/>
    <w:rsid w:val="000B25C7"/>
    <w:rsid w:val="000B27CA"/>
    <w:rsid w:val="000B4E8E"/>
    <w:rsid w:val="000B5C59"/>
    <w:rsid w:val="000B7933"/>
    <w:rsid w:val="000C1BC5"/>
    <w:rsid w:val="000D06CE"/>
    <w:rsid w:val="000D0AE4"/>
    <w:rsid w:val="000D2D77"/>
    <w:rsid w:val="000E148E"/>
    <w:rsid w:val="000E2D3A"/>
    <w:rsid w:val="000E39A5"/>
    <w:rsid w:val="000E43F9"/>
    <w:rsid w:val="000E4CA6"/>
    <w:rsid w:val="000E512B"/>
    <w:rsid w:val="000E5217"/>
    <w:rsid w:val="000E57E0"/>
    <w:rsid w:val="000F0833"/>
    <w:rsid w:val="000F65D5"/>
    <w:rsid w:val="000F69F3"/>
    <w:rsid w:val="001001E8"/>
    <w:rsid w:val="00101B8E"/>
    <w:rsid w:val="0010245D"/>
    <w:rsid w:val="001024E3"/>
    <w:rsid w:val="00106704"/>
    <w:rsid w:val="00106783"/>
    <w:rsid w:val="00110C97"/>
    <w:rsid w:val="00111020"/>
    <w:rsid w:val="00111C89"/>
    <w:rsid w:val="00111CA7"/>
    <w:rsid w:val="001135BA"/>
    <w:rsid w:val="0011748E"/>
    <w:rsid w:val="001271EE"/>
    <w:rsid w:val="00134528"/>
    <w:rsid w:val="00141135"/>
    <w:rsid w:val="00141A37"/>
    <w:rsid w:val="00142AB7"/>
    <w:rsid w:val="00145B08"/>
    <w:rsid w:val="00151632"/>
    <w:rsid w:val="00151B72"/>
    <w:rsid w:val="001525CC"/>
    <w:rsid w:val="0015300F"/>
    <w:rsid w:val="00155E5C"/>
    <w:rsid w:val="001574EB"/>
    <w:rsid w:val="00160F30"/>
    <w:rsid w:val="001615AB"/>
    <w:rsid w:val="0016224F"/>
    <w:rsid w:val="00163A12"/>
    <w:rsid w:val="0016615F"/>
    <w:rsid w:val="00170698"/>
    <w:rsid w:val="00171B91"/>
    <w:rsid w:val="0017344D"/>
    <w:rsid w:val="00173642"/>
    <w:rsid w:val="00175CA9"/>
    <w:rsid w:val="0017645F"/>
    <w:rsid w:val="00176DB1"/>
    <w:rsid w:val="00177677"/>
    <w:rsid w:val="00182EBF"/>
    <w:rsid w:val="0018320E"/>
    <w:rsid w:val="001837D2"/>
    <w:rsid w:val="00184EF4"/>
    <w:rsid w:val="00186E12"/>
    <w:rsid w:val="00192302"/>
    <w:rsid w:val="00192C38"/>
    <w:rsid w:val="00194338"/>
    <w:rsid w:val="001A1C34"/>
    <w:rsid w:val="001A4833"/>
    <w:rsid w:val="001A4D21"/>
    <w:rsid w:val="001A6FF1"/>
    <w:rsid w:val="001B0273"/>
    <w:rsid w:val="001B0B4C"/>
    <w:rsid w:val="001B131D"/>
    <w:rsid w:val="001B327F"/>
    <w:rsid w:val="001B709E"/>
    <w:rsid w:val="001B7CA4"/>
    <w:rsid w:val="001C4AD8"/>
    <w:rsid w:val="001C533F"/>
    <w:rsid w:val="001C5885"/>
    <w:rsid w:val="001C786F"/>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10576"/>
    <w:rsid w:val="00217E00"/>
    <w:rsid w:val="00220596"/>
    <w:rsid w:val="00226309"/>
    <w:rsid w:val="00227D37"/>
    <w:rsid w:val="002303AC"/>
    <w:rsid w:val="002325E7"/>
    <w:rsid w:val="002348CA"/>
    <w:rsid w:val="002356B2"/>
    <w:rsid w:val="00237A56"/>
    <w:rsid w:val="002400C6"/>
    <w:rsid w:val="0024015D"/>
    <w:rsid w:val="0024506C"/>
    <w:rsid w:val="002562E1"/>
    <w:rsid w:val="00256381"/>
    <w:rsid w:val="002577AB"/>
    <w:rsid w:val="002608BA"/>
    <w:rsid w:val="00260E2A"/>
    <w:rsid w:val="002632F0"/>
    <w:rsid w:val="00264242"/>
    <w:rsid w:val="002642E1"/>
    <w:rsid w:val="0026460A"/>
    <w:rsid w:val="0026466A"/>
    <w:rsid w:val="00270CD1"/>
    <w:rsid w:val="0027134D"/>
    <w:rsid w:val="002757CB"/>
    <w:rsid w:val="00277060"/>
    <w:rsid w:val="0028142F"/>
    <w:rsid w:val="00282206"/>
    <w:rsid w:val="00284021"/>
    <w:rsid w:val="00285D42"/>
    <w:rsid w:val="002861BD"/>
    <w:rsid w:val="002861E9"/>
    <w:rsid w:val="00286D86"/>
    <w:rsid w:val="00286FCE"/>
    <w:rsid w:val="00291B8D"/>
    <w:rsid w:val="00291E27"/>
    <w:rsid w:val="00294D8B"/>
    <w:rsid w:val="00296A87"/>
    <w:rsid w:val="002A1572"/>
    <w:rsid w:val="002A18F6"/>
    <w:rsid w:val="002A22CB"/>
    <w:rsid w:val="002A4F42"/>
    <w:rsid w:val="002B006E"/>
    <w:rsid w:val="002B20EE"/>
    <w:rsid w:val="002B2361"/>
    <w:rsid w:val="002B358E"/>
    <w:rsid w:val="002D1E1E"/>
    <w:rsid w:val="002D4520"/>
    <w:rsid w:val="002D5282"/>
    <w:rsid w:val="002D76FD"/>
    <w:rsid w:val="002E0DD4"/>
    <w:rsid w:val="002E17F3"/>
    <w:rsid w:val="002E1EC6"/>
    <w:rsid w:val="002E2247"/>
    <w:rsid w:val="002E2EC0"/>
    <w:rsid w:val="002E3CE0"/>
    <w:rsid w:val="002E5479"/>
    <w:rsid w:val="002E6171"/>
    <w:rsid w:val="002E67C7"/>
    <w:rsid w:val="002E7856"/>
    <w:rsid w:val="002F0D43"/>
    <w:rsid w:val="002F1673"/>
    <w:rsid w:val="002F168A"/>
    <w:rsid w:val="002F21ED"/>
    <w:rsid w:val="003012CD"/>
    <w:rsid w:val="00301638"/>
    <w:rsid w:val="0030406E"/>
    <w:rsid w:val="00304106"/>
    <w:rsid w:val="0030500D"/>
    <w:rsid w:val="003056FD"/>
    <w:rsid w:val="00307D0E"/>
    <w:rsid w:val="003161C5"/>
    <w:rsid w:val="00317F62"/>
    <w:rsid w:val="00320C47"/>
    <w:rsid w:val="003212B6"/>
    <w:rsid w:val="00324637"/>
    <w:rsid w:val="003336A5"/>
    <w:rsid w:val="00334E92"/>
    <w:rsid w:val="00340805"/>
    <w:rsid w:val="003421A4"/>
    <w:rsid w:val="0034311F"/>
    <w:rsid w:val="00343A8A"/>
    <w:rsid w:val="0034433F"/>
    <w:rsid w:val="00344A52"/>
    <w:rsid w:val="00347D8E"/>
    <w:rsid w:val="00352090"/>
    <w:rsid w:val="0035251B"/>
    <w:rsid w:val="00356BA2"/>
    <w:rsid w:val="00360C13"/>
    <w:rsid w:val="0036180E"/>
    <w:rsid w:val="00364EC2"/>
    <w:rsid w:val="00364F62"/>
    <w:rsid w:val="003662E6"/>
    <w:rsid w:val="00367F3A"/>
    <w:rsid w:val="00370A97"/>
    <w:rsid w:val="00370FB3"/>
    <w:rsid w:val="00376D0E"/>
    <w:rsid w:val="0038035C"/>
    <w:rsid w:val="00382995"/>
    <w:rsid w:val="00384A90"/>
    <w:rsid w:val="00384E5B"/>
    <w:rsid w:val="0038570F"/>
    <w:rsid w:val="00386753"/>
    <w:rsid w:val="00394DCB"/>
    <w:rsid w:val="00397A99"/>
    <w:rsid w:val="00397F49"/>
    <w:rsid w:val="003A537F"/>
    <w:rsid w:val="003A62DD"/>
    <w:rsid w:val="003A7F1E"/>
    <w:rsid w:val="003B05C5"/>
    <w:rsid w:val="003B1AD5"/>
    <w:rsid w:val="003B311D"/>
    <w:rsid w:val="003B475C"/>
    <w:rsid w:val="003B6839"/>
    <w:rsid w:val="003B6C93"/>
    <w:rsid w:val="003C41C6"/>
    <w:rsid w:val="003C5CBA"/>
    <w:rsid w:val="003C612F"/>
    <w:rsid w:val="003C7D1F"/>
    <w:rsid w:val="003D1AC0"/>
    <w:rsid w:val="003D4B79"/>
    <w:rsid w:val="003D53CF"/>
    <w:rsid w:val="003D6B11"/>
    <w:rsid w:val="003D780C"/>
    <w:rsid w:val="003D7B16"/>
    <w:rsid w:val="003E053D"/>
    <w:rsid w:val="003E1659"/>
    <w:rsid w:val="003E409E"/>
    <w:rsid w:val="003E68AC"/>
    <w:rsid w:val="003E75B1"/>
    <w:rsid w:val="003E7690"/>
    <w:rsid w:val="003F0453"/>
    <w:rsid w:val="003F3863"/>
    <w:rsid w:val="003F6812"/>
    <w:rsid w:val="003F7601"/>
    <w:rsid w:val="003F7FF0"/>
    <w:rsid w:val="004024CF"/>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6D2E"/>
    <w:rsid w:val="004375E2"/>
    <w:rsid w:val="004416DD"/>
    <w:rsid w:val="00444059"/>
    <w:rsid w:val="004443CA"/>
    <w:rsid w:val="004454F3"/>
    <w:rsid w:val="0045170B"/>
    <w:rsid w:val="00451FD5"/>
    <w:rsid w:val="00452EA9"/>
    <w:rsid w:val="00453406"/>
    <w:rsid w:val="00454153"/>
    <w:rsid w:val="004546A0"/>
    <w:rsid w:val="00456343"/>
    <w:rsid w:val="0045645E"/>
    <w:rsid w:val="00467212"/>
    <w:rsid w:val="0046740F"/>
    <w:rsid w:val="0047094B"/>
    <w:rsid w:val="00471C5B"/>
    <w:rsid w:val="004762B8"/>
    <w:rsid w:val="00481E6E"/>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A4661"/>
    <w:rsid w:val="004B0C4E"/>
    <w:rsid w:val="004B3C7E"/>
    <w:rsid w:val="004B3F58"/>
    <w:rsid w:val="004B524A"/>
    <w:rsid w:val="004B7CF4"/>
    <w:rsid w:val="004C2AD4"/>
    <w:rsid w:val="004C43C4"/>
    <w:rsid w:val="004C4DA2"/>
    <w:rsid w:val="004C600A"/>
    <w:rsid w:val="004C703C"/>
    <w:rsid w:val="004C79F8"/>
    <w:rsid w:val="004D0E48"/>
    <w:rsid w:val="004D2D1E"/>
    <w:rsid w:val="004D3962"/>
    <w:rsid w:val="004D4718"/>
    <w:rsid w:val="004E0B15"/>
    <w:rsid w:val="004E532B"/>
    <w:rsid w:val="004E66B5"/>
    <w:rsid w:val="004E7A24"/>
    <w:rsid w:val="004F28A5"/>
    <w:rsid w:val="004F3054"/>
    <w:rsid w:val="00500000"/>
    <w:rsid w:val="005109EE"/>
    <w:rsid w:val="00512711"/>
    <w:rsid w:val="005140F9"/>
    <w:rsid w:val="00514F2C"/>
    <w:rsid w:val="005162C5"/>
    <w:rsid w:val="005179A1"/>
    <w:rsid w:val="00517C93"/>
    <w:rsid w:val="00517EC8"/>
    <w:rsid w:val="00527572"/>
    <w:rsid w:val="00530CD2"/>
    <w:rsid w:val="00534990"/>
    <w:rsid w:val="00534B6F"/>
    <w:rsid w:val="005419C7"/>
    <w:rsid w:val="00541D7B"/>
    <w:rsid w:val="00544589"/>
    <w:rsid w:val="00544DE7"/>
    <w:rsid w:val="005468D8"/>
    <w:rsid w:val="0055243E"/>
    <w:rsid w:val="00552556"/>
    <w:rsid w:val="00552EC6"/>
    <w:rsid w:val="00553D0A"/>
    <w:rsid w:val="005575C1"/>
    <w:rsid w:val="00565427"/>
    <w:rsid w:val="005656F1"/>
    <w:rsid w:val="005660DC"/>
    <w:rsid w:val="00566625"/>
    <w:rsid w:val="00567A1D"/>
    <w:rsid w:val="00570634"/>
    <w:rsid w:val="00570D47"/>
    <w:rsid w:val="00571081"/>
    <w:rsid w:val="00573F2D"/>
    <w:rsid w:val="00580F64"/>
    <w:rsid w:val="0058288C"/>
    <w:rsid w:val="00584BA9"/>
    <w:rsid w:val="0058759D"/>
    <w:rsid w:val="0059208A"/>
    <w:rsid w:val="00593FA2"/>
    <w:rsid w:val="005944EE"/>
    <w:rsid w:val="00596116"/>
    <w:rsid w:val="00596737"/>
    <w:rsid w:val="00596C1B"/>
    <w:rsid w:val="0059791B"/>
    <w:rsid w:val="005A0AA9"/>
    <w:rsid w:val="005A2976"/>
    <w:rsid w:val="005A366B"/>
    <w:rsid w:val="005A488C"/>
    <w:rsid w:val="005A6CD9"/>
    <w:rsid w:val="005A7203"/>
    <w:rsid w:val="005B030F"/>
    <w:rsid w:val="005B091A"/>
    <w:rsid w:val="005B0A1B"/>
    <w:rsid w:val="005B19A1"/>
    <w:rsid w:val="005B23D6"/>
    <w:rsid w:val="005B3B28"/>
    <w:rsid w:val="005B5E76"/>
    <w:rsid w:val="005C00C1"/>
    <w:rsid w:val="005C2823"/>
    <w:rsid w:val="005C375C"/>
    <w:rsid w:val="005C4429"/>
    <w:rsid w:val="005C63FA"/>
    <w:rsid w:val="005C6F86"/>
    <w:rsid w:val="005D0CED"/>
    <w:rsid w:val="005D2AE3"/>
    <w:rsid w:val="005E2F5B"/>
    <w:rsid w:val="005E4D34"/>
    <w:rsid w:val="005F1A06"/>
    <w:rsid w:val="005F2B42"/>
    <w:rsid w:val="005F4BA9"/>
    <w:rsid w:val="00610DA7"/>
    <w:rsid w:val="00611345"/>
    <w:rsid w:val="006148B7"/>
    <w:rsid w:val="00615BAF"/>
    <w:rsid w:val="0061766E"/>
    <w:rsid w:val="00624D98"/>
    <w:rsid w:val="006273D4"/>
    <w:rsid w:val="00634E96"/>
    <w:rsid w:val="00635749"/>
    <w:rsid w:val="0063579D"/>
    <w:rsid w:val="0063799D"/>
    <w:rsid w:val="00641272"/>
    <w:rsid w:val="006432B2"/>
    <w:rsid w:val="00643FA8"/>
    <w:rsid w:val="00645A7C"/>
    <w:rsid w:val="00645D03"/>
    <w:rsid w:val="00650E63"/>
    <w:rsid w:val="00651A4C"/>
    <w:rsid w:val="00652E5C"/>
    <w:rsid w:val="00652F5F"/>
    <w:rsid w:val="00663173"/>
    <w:rsid w:val="00664593"/>
    <w:rsid w:val="006707FF"/>
    <w:rsid w:val="00672488"/>
    <w:rsid w:val="00672950"/>
    <w:rsid w:val="006736BB"/>
    <w:rsid w:val="006749EE"/>
    <w:rsid w:val="00675F7F"/>
    <w:rsid w:val="00676462"/>
    <w:rsid w:val="006775AD"/>
    <w:rsid w:val="006816F6"/>
    <w:rsid w:val="00683375"/>
    <w:rsid w:val="006837E2"/>
    <w:rsid w:val="00684B50"/>
    <w:rsid w:val="0068624D"/>
    <w:rsid w:val="00686F72"/>
    <w:rsid w:val="006918DF"/>
    <w:rsid w:val="0069726C"/>
    <w:rsid w:val="00697CEA"/>
    <w:rsid w:val="006A1256"/>
    <w:rsid w:val="006A1F29"/>
    <w:rsid w:val="006A31CB"/>
    <w:rsid w:val="006A5139"/>
    <w:rsid w:val="006A7296"/>
    <w:rsid w:val="006B0F04"/>
    <w:rsid w:val="006B110C"/>
    <w:rsid w:val="006B6A23"/>
    <w:rsid w:val="006B72E4"/>
    <w:rsid w:val="006C280F"/>
    <w:rsid w:val="006C6A35"/>
    <w:rsid w:val="006D3AAB"/>
    <w:rsid w:val="006D47BE"/>
    <w:rsid w:val="006D66E4"/>
    <w:rsid w:val="006E4095"/>
    <w:rsid w:val="006E537E"/>
    <w:rsid w:val="006F0B53"/>
    <w:rsid w:val="006F1C97"/>
    <w:rsid w:val="006F27D4"/>
    <w:rsid w:val="006F2A59"/>
    <w:rsid w:val="006F32FA"/>
    <w:rsid w:val="006F4AFB"/>
    <w:rsid w:val="007030BC"/>
    <w:rsid w:val="00704448"/>
    <w:rsid w:val="00704757"/>
    <w:rsid w:val="00706C7C"/>
    <w:rsid w:val="007130DD"/>
    <w:rsid w:val="0071364E"/>
    <w:rsid w:val="007140A4"/>
    <w:rsid w:val="0071539B"/>
    <w:rsid w:val="00715F79"/>
    <w:rsid w:val="00716D6C"/>
    <w:rsid w:val="00722079"/>
    <w:rsid w:val="00723375"/>
    <w:rsid w:val="00726575"/>
    <w:rsid w:val="00730EC2"/>
    <w:rsid w:val="00740871"/>
    <w:rsid w:val="00741333"/>
    <w:rsid w:val="007446A0"/>
    <w:rsid w:val="00744B89"/>
    <w:rsid w:val="0074765A"/>
    <w:rsid w:val="00747FA5"/>
    <w:rsid w:val="00750EF5"/>
    <w:rsid w:val="00750F74"/>
    <w:rsid w:val="00755C3B"/>
    <w:rsid w:val="0075617D"/>
    <w:rsid w:val="00757EC0"/>
    <w:rsid w:val="007615C5"/>
    <w:rsid w:val="007618FA"/>
    <w:rsid w:val="00762A23"/>
    <w:rsid w:val="007637D5"/>
    <w:rsid w:val="0076534C"/>
    <w:rsid w:val="00765CD2"/>
    <w:rsid w:val="00765F30"/>
    <w:rsid w:val="00766ECB"/>
    <w:rsid w:val="0076712B"/>
    <w:rsid w:val="00771633"/>
    <w:rsid w:val="00773DC1"/>
    <w:rsid w:val="00776645"/>
    <w:rsid w:val="00782204"/>
    <w:rsid w:val="00782E81"/>
    <w:rsid w:val="00784AE1"/>
    <w:rsid w:val="00787F99"/>
    <w:rsid w:val="00790A82"/>
    <w:rsid w:val="00791216"/>
    <w:rsid w:val="00791500"/>
    <w:rsid w:val="00793F8F"/>
    <w:rsid w:val="00795D41"/>
    <w:rsid w:val="00795F49"/>
    <w:rsid w:val="00797FBA"/>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D30B4"/>
    <w:rsid w:val="007D4264"/>
    <w:rsid w:val="007D46DC"/>
    <w:rsid w:val="007D7771"/>
    <w:rsid w:val="007E0501"/>
    <w:rsid w:val="007E13C5"/>
    <w:rsid w:val="007E1491"/>
    <w:rsid w:val="007E4F1A"/>
    <w:rsid w:val="007F23F0"/>
    <w:rsid w:val="007F4460"/>
    <w:rsid w:val="00800BEC"/>
    <w:rsid w:val="00811F4C"/>
    <w:rsid w:val="00812477"/>
    <w:rsid w:val="008127F4"/>
    <w:rsid w:val="00812C4C"/>
    <w:rsid w:val="008131D7"/>
    <w:rsid w:val="00813E0D"/>
    <w:rsid w:val="008146F4"/>
    <w:rsid w:val="00820348"/>
    <w:rsid w:val="00822D94"/>
    <w:rsid w:val="008232F1"/>
    <w:rsid w:val="00823946"/>
    <w:rsid w:val="00823E4E"/>
    <w:rsid w:val="008241BD"/>
    <w:rsid w:val="00827AC1"/>
    <w:rsid w:val="00831B52"/>
    <w:rsid w:val="00835908"/>
    <w:rsid w:val="00835DB8"/>
    <w:rsid w:val="008366B7"/>
    <w:rsid w:val="00843502"/>
    <w:rsid w:val="00843D96"/>
    <w:rsid w:val="00850389"/>
    <w:rsid w:val="0085064D"/>
    <w:rsid w:val="008537E9"/>
    <w:rsid w:val="008559A4"/>
    <w:rsid w:val="00856AA9"/>
    <w:rsid w:val="00856ECC"/>
    <w:rsid w:val="008603A5"/>
    <w:rsid w:val="008609E7"/>
    <w:rsid w:val="008616CC"/>
    <w:rsid w:val="00863506"/>
    <w:rsid w:val="008642EC"/>
    <w:rsid w:val="00865F77"/>
    <w:rsid w:val="00866CDB"/>
    <w:rsid w:val="00867C62"/>
    <w:rsid w:val="00872C9F"/>
    <w:rsid w:val="00875DDA"/>
    <w:rsid w:val="00875FA9"/>
    <w:rsid w:val="0087667D"/>
    <w:rsid w:val="00876799"/>
    <w:rsid w:val="008802BF"/>
    <w:rsid w:val="008802FD"/>
    <w:rsid w:val="0088577C"/>
    <w:rsid w:val="00887593"/>
    <w:rsid w:val="008918BF"/>
    <w:rsid w:val="00894A1A"/>
    <w:rsid w:val="00895C22"/>
    <w:rsid w:val="008A24FB"/>
    <w:rsid w:val="008A2E31"/>
    <w:rsid w:val="008A398C"/>
    <w:rsid w:val="008A3A30"/>
    <w:rsid w:val="008B04A5"/>
    <w:rsid w:val="008B15F2"/>
    <w:rsid w:val="008B3B3F"/>
    <w:rsid w:val="008B5AC1"/>
    <w:rsid w:val="008B692A"/>
    <w:rsid w:val="008B7956"/>
    <w:rsid w:val="008C318E"/>
    <w:rsid w:val="008C7C89"/>
    <w:rsid w:val="008D1982"/>
    <w:rsid w:val="008D1C64"/>
    <w:rsid w:val="008D3DA9"/>
    <w:rsid w:val="008D40F9"/>
    <w:rsid w:val="008D70C9"/>
    <w:rsid w:val="008D777C"/>
    <w:rsid w:val="008E1223"/>
    <w:rsid w:val="008E324A"/>
    <w:rsid w:val="008E5B12"/>
    <w:rsid w:val="008E6370"/>
    <w:rsid w:val="008E7280"/>
    <w:rsid w:val="008F09A1"/>
    <w:rsid w:val="008F268E"/>
    <w:rsid w:val="008F2DCC"/>
    <w:rsid w:val="008F314A"/>
    <w:rsid w:val="008F5DA4"/>
    <w:rsid w:val="008F65CB"/>
    <w:rsid w:val="008F7FD6"/>
    <w:rsid w:val="00901697"/>
    <w:rsid w:val="009020AD"/>
    <w:rsid w:val="00904233"/>
    <w:rsid w:val="00905466"/>
    <w:rsid w:val="00906E02"/>
    <w:rsid w:val="00911021"/>
    <w:rsid w:val="00911088"/>
    <w:rsid w:val="00911EA6"/>
    <w:rsid w:val="009128F8"/>
    <w:rsid w:val="009133E9"/>
    <w:rsid w:val="009138A8"/>
    <w:rsid w:val="0092182E"/>
    <w:rsid w:val="009236F4"/>
    <w:rsid w:val="00924210"/>
    <w:rsid w:val="00925950"/>
    <w:rsid w:val="009265E1"/>
    <w:rsid w:val="00926838"/>
    <w:rsid w:val="009301AB"/>
    <w:rsid w:val="00933D24"/>
    <w:rsid w:val="00936227"/>
    <w:rsid w:val="00936AD7"/>
    <w:rsid w:val="00942959"/>
    <w:rsid w:val="009449D6"/>
    <w:rsid w:val="00945394"/>
    <w:rsid w:val="00946204"/>
    <w:rsid w:val="00947F54"/>
    <w:rsid w:val="00950D3E"/>
    <w:rsid w:val="00951939"/>
    <w:rsid w:val="00960426"/>
    <w:rsid w:val="00961D6E"/>
    <w:rsid w:val="00964B2F"/>
    <w:rsid w:val="00967351"/>
    <w:rsid w:val="0097114C"/>
    <w:rsid w:val="00971197"/>
    <w:rsid w:val="009729EC"/>
    <w:rsid w:val="00974575"/>
    <w:rsid w:val="009759A5"/>
    <w:rsid w:val="0097636B"/>
    <w:rsid w:val="00977BA2"/>
    <w:rsid w:val="00980725"/>
    <w:rsid w:val="009830FB"/>
    <w:rsid w:val="009863E0"/>
    <w:rsid w:val="009921CA"/>
    <w:rsid w:val="00993219"/>
    <w:rsid w:val="00995242"/>
    <w:rsid w:val="00996C73"/>
    <w:rsid w:val="00997B00"/>
    <w:rsid w:val="00997F62"/>
    <w:rsid w:val="009A1845"/>
    <w:rsid w:val="009A1B8E"/>
    <w:rsid w:val="009A35D2"/>
    <w:rsid w:val="009A5431"/>
    <w:rsid w:val="009A793C"/>
    <w:rsid w:val="009A7970"/>
    <w:rsid w:val="009B1231"/>
    <w:rsid w:val="009B2D98"/>
    <w:rsid w:val="009B4432"/>
    <w:rsid w:val="009B502E"/>
    <w:rsid w:val="009B6FC7"/>
    <w:rsid w:val="009B70AD"/>
    <w:rsid w:val="009B7B74"/>
    <w:rsid w:val="009C23AB"/>
    <w:rsid w:val="009C29D5"/>
    <w:rsid w:val="009C3C2C"/>
    <w:rsid w:val="009C5CE7"/>
    <w:rsid w:val="009D268F"/>
    <w:rsid w:val="009D76CA"/>
    <w:rsid w:val="009E6097"/>
    <w:rsid w:val="009E75D7"/>
    <w:rsid w:val="009F00E1"/>
    <w:rsid w:val="009F057A"/>
    <w:rsid w:val="009F35D8"/>
    <w:rsid w:val="009F68A7"/>
    <w:rsid w:val="00A02302"/>
    <w:rsid w:val="00A024DB"/>
    <w:rsid w:val="00A0273E"/>
    <w:rsid w:val="00A0285D"/>
    <w:rsid w:val="00A03652"/>
    <w:rsid w:val="00A1217A"/>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56226"/>
    <w:rsid w:val="00A62DDB"/>
    <w:rsid w:val="00A6471E"/>
    <w:rsid w:val="00A65C83"/>
    <w:rsid w:val="00A65F9F"/>
    <w:rsid w:val="00A70C97"/>
    <w:rsid w:val="00A71FB0"/>
    <w:rsid w:val="00A72B07"/>
    <w:rsid w:val="00A74C89"/>
    <w:rsid w:val="00A74D6B"/>
    <w:rsid w:val="00A7515A"/>
    <w:rsid w:val="00A7699B"/>
    <w:rsid w:val="00A76E82"/>
    <w:rsid w:val="00A8041C"/>
    <w:rsid w:val="00A8252F"/>
    <w:rsid w:val="00A836E0"/>
    <w:rsid w:val="00A8742A"/>
    <w:rsid w:val="00A918AD"/>
    <w:rsid w:val="00A92E52"/>
    <w:rsid w:val="00A93ADB"/>
    <w:rsid w:val="00A94521"/>
    <w:rsid w:val="00AA1A2A"/>
    <w:rsid w:val="00AA610C"/>
    <w:rsid w:val="00AA69CE"/>
    <w:rsid w:val="00AA7230"/>
    <w:rsid w:val="00AA7C4E"/>
    <w:rsid w:val="00AB25B7"/>
    <w:rsid w:val="00AB47FD"/>
    <w:rsid w:val="00AB48D8"/>
    <w:rsid w:val="00AB5C3D"/>
    <w:rsid w:val="00AC0B08"/>
    <w:rsid w:val="00AC3A8D"/>
    <w:rsid w:val="00AC4E47"/>
    <w:rsid w:val="00AC6161"/>
    <w:rsid w:val="00AC7324"/>
    <w:rsid w:val="00AD014B"/>
    <w:rsid w:val="00AD0895"/>
    <w:rsid w:val="00AD0961"/>
    <w:rsid w:val="00AD1484"/>
    <w:rsid w:val="00AD26D8"/>
    <w:rsid w:val="00AD334B"/>
    <w:rsid w:val="00AD71DC"/>
    <w:rsid w:val="00AE1287"/>
    <w:rsid w:val="00AE139E"/>
    <w:rsid w:val="00AE1C94"/>
    <w:rsid w:val="00AE2C2F"/>
    <w:rsid w:val="00AE326B"/>
    <w:rsid w:val="00AE48CA"/>
    <w:rsid w:val="00AE4929"/>
    <w:rsid w:val="00AE49E4"/>
    <w:rsid w:val="00AE5FD7"/>
    <w:rsid w:val="00AE6372"/>
    <w:rsid w:val="00AF0547"/>
    <w:rsid w:val="00AF11FC"/>
    <w:rsid w:val="00AF2232"/>
    <w:rsid w:val="00AF5FCA"/>
    <w:rsid w:val="00B00504"/>
    <w:rsid w:val="00B01052"/>
    <w:rsid w:val="00B01B61"/>
    <w:rsid w:val="00B12D45"/>
    <w:rsid w:val="00B139D4"/>
    <w:rsid w:val="00B13F8D"/>
    <w:rsid w:val="00B1601A"/>
    <w:rsid w:val="00B20A2D"/>
    <w:rsid w:val="00B20C35"/>
    <w:rsid w:val="00B232D6"/>
    <w:rsid w:val="00B24748"/>
    <w:rsid w:val="00B25669"/>
    <w:rsid w:val="00B25A99"/>
    <w:rsid w:val="00B25EBE"/>
    <w:rsid w:val="00B2703B"/>
    <w:rsid w:val="00B31A0D"/>
    <w:rsid w:val="00B326F7"/>
    <w:rsid w:val="00B333BD"/>
    <w:rsid w:val="00B339EB"/>
    <w:rsid w:val="00B34FE1"/>
    <w:rsid w:val="00B3739C"/>
    <w:rsid w:val="00B415BE"/>
    <w:rsid w:val="00B41DA6"/>
    <w:rsid w:val="00B433E1"/>
    <w:rsid w:val="00B4472A"/>
    <w:rsid w:val="00B44E53"/>
    <w:rsid w:val="00B452F3"/>
    <w:rsid w:val="00B519AF"/>
    <w:rsid w:val="00B54552"/>
    <w:rsid w:val="00B567FA"/>
    <w:rsid w:val="00B6014C"/>
    <w:rsid w:val="00B60571"/>
    <w:rsid w:val="00B643F4"/>
    <w:rsid w:val="00B651D6"/>
    <w:rsid w:val="00B66236"/>
    <w:rsid w:val="00B6738B"/>
    <w:rsid w:val="00B674EE"/>
    <w:rsid w:val="00B67B43"/>
    <w:rsid w:val="00B702D1"/>
    <w:rsid w:val="00B70B21"/>
    <w:rsid w:val="00B712DA"/>
    <w:rsid w:val="00B729B1"/>
    <w:rsid w:val="00B739BC"/>
    <w:rsid w:val="00B754DC"/>
    <w:rsid w:val="00B779F3"/>
    <w:rsid w:val="00B80D5D"/>
    <w:rsid w:val="00B865CE"/>
    <w:rsid w:val="00B879E7"/>
    <w:rsid w:val="00B91B6F"/>
    <w:rsid w:val="00B95158"/>
    <w:rsid w:val="00B957A6"/>
    <w:rsid w:val="00B96453"/>
    <w:rsid w:val="00BA17E1"/>
    <w:rsid w:val="00BA24EA"/>
    <w:rsid w:val="00BA2C84"/>
    <w:rsid w:val="00BA340B"/>
    <w:rsid w:val="00BB0136"/>
    <w:rsid w:val="00BB0195"/>
    <w:rsid w:val="00BB0840"/>
    <w:rsid w:val="00BB17D9"/>
    <w:rsid w:val="00BB1CF0"/>
    <w:rsid w:val="00BB38E2"/>
    <w:rsid w:val="00BC1F3A"/>
    <w:rsid w:val="00BC27A3"/>
    <w:rsid w:val="00BC68FC"/>
    <w:rsid w:val="00BC6DC3"/>
    <w:rsid w:val="00BD08B8"/>
    <w:rsid w:val="00BD09DE"/>
    <w:rsid w:val="00BD4289"/>
    <w:rsid w:val="00BD5B3F"/>
    <w:rsid w:val="00BD64D4"/>
    <w:rsid w:val="00BE088F"/>
    <w:rsid w:val="00BE0B0B"/>
    <w:rsid w:val="00BE1EB4"/>
    <w:rsid w:val="00BE2043"/>
    <w:rsid w:val="00BE3414"/>
    <w:rsid w:val="00BE4869"/>
    <w:rsid w:val="00BF0440"/>
    <w:rsid w:val="00BF1CB4"/>
    <w:rsid w:val="00BF2684"/>
    <w:rsid w:val="00BF4BBC"/>
    <w:rsid w:val="00C0085D"/>
    <w:rsid w:val="00C05A7C"/>
    <w:rsid w:val="00C06343"/>
    <w:rsid w:val="00C12663"/>
    <w:rsid w:val="00C1289F"/>
    <w:rsid w:val="00C13BFA"/>
    <w:rsid w:val="00C15B24"/>
    <w:rsid w:val="00C162C9"/>
    <w:rsid w:val="00C20284"/>
    <w:rsid w:val="00C206C6"/>
    <w:rsid w:val="00C20CA0"/>
    <w:rsid w:val="00C20D7A"/>
    <w:rsid w:val="00C20FCC"/>
    <w:rsid w:val="00C21722"/>
    <w:rsid w:val="00C23B85"/>
    <w:rsid w:val="00C23C0F"/>
    <w:rsid w:val="00C31538"/>
    <w:rsid w:val="00C42658"/>
    <w:rsid w:val="00C42EED"/>
    <w:rsid w:val="00C4395D"/>
    <w:rsid w:val="00C45E14"/>
    <w:rsid w:val="00C5010F"/>
    <w:rsid w:val="00C5094F"/>
    <w:rsid w:val="00C54C5E"/>
    <w:rsid w:val="00C5631D"/>
    <w:rsid w:val="00C57CC2"/>
    <w:rsid w:val="00C600F5"/>
    <w:rsid w:val="00C61CAD"/>
    <w:rsid w:val="00C63F69"/>
    <w:rsid w:val="00C64BEF"/>
    <w:rsid w:val="00C66572"/>
    <w:rsid w:val="00C711A1"/>
    <w:rsid w:val="00C7424C"/>
    <w:rsid w:val="00C74318"/>
    <w:rsid w:val="00C76772"/>
    <w:rsid w:val="00C77217"/>
    <w:rsid w:val="00C80B25"/>
    <w:rsid w:val="00C81456"/>
    <w:rsid w:val="00C90C10"/>
    <w:rsid w:val="00C9151A"/>
    <w:rsid w:val="00C91BDF"/>
    <w:rsid w:val="00C9534A"/>
    <w:rsid w:val="00C954A0"/>
    <w:rsid w:val="00C9724D"/>
    <w:rsid w:val="00CA0D29"/>
    <w:rsid w:val="00CA1FB5"/>
    <w:rsid w:val="00CA45C0"/>
    <w:rsid w:val="00CA5DA3"/>
    <w:rsid w:val="00CA7528"/>
    <w:rsid w:val="00CA7E1D"/>
    <w:rsid w:val="00CB09DD"/>
    <w:rsid w:val="00CB1E31"/>
    <w:rsid w:val="00CB2C99"/>
    <w:rsid w:val="00CB30A6"/>
    <w:rsid w:val="00CB681D"/>
    <w:rsid w:val="00CC16F9"/>
    <w:rsid w:val="00CC18C3"/>
    <w:rsid w:val="00CC567B"/>
    <w:rsid w:val="00CC7F26"/>
    <w:rsid w:val="00CD09DB"/>
    <w:rsid w:val="00CD0D3F"/>
    <w:rsid w:val="00CD11D6"/>
    <w:rsid w:val="00CD1619"/>
    <w:rsid w:val="00CD2E93"/>
    <w:rsid w:val="00CD3C0F"/>
    <w:rsid w:val="00CD4A09"/>
    <w:rsid w:val="00CD70EF"/>
    <w:rsid w:val="00CE072A"/>
    <w:rsid w:val="00CE0C53"/>
    <w:rsid w:val="00CE17E8"/>
    <w:rsid w:val="00CE480D"/>
    <w:rsid w:val="00CE5BB7"/>
    <w:rsid w:val="00CE78A7"/>
    <w:rsid w:val="00CF4499"/>
    <w:rsid w:val="00D03687"/>
    <w:rsid w:val="00D05E4B"/>
    <w:rsid w:val="00D07070"/>
    <w:rsid w:val="00D0752D"/>
    <w:rsid w:val="00D07F1E"/>
    <w:rsid w:val="00D1120D"/>
    <w:rsid w:val="00D132D2"/>
    <w:rsid w:val="00D136BF"/>
    <w:rsid w:val="00D144DC"/>
    <w:rsid w:val="00D1561D"/>
    <w:rsid w:val="00D30EDA"/>
    <w:rsid w:val="00D35E9F"/>
    <w:rsid w:val="00D37942"/>
    <w:rsid w:val="00D37AF5"/>
    <w:rsid w:val="00D40A51"/>
    <w:rsid w:val="00D4209E"/>
    <w:rsid w:val="00D42269"/>
    <w:rsid w:val="00D424D0"/>
    <w:rsid w:val="00D44DC1"/>
    <w:rsid w:val="00D47C5C"/>
    <w:rsid w:val="00D51742"/>
    <w:rsid w:val="00D520E3"/>
    <w:rsid w:val="00D52865"/>
    <w:rsid w:val="00D54609"/>
    <w:rsid w:val="00D55968"/>
    <w:rsid w:val="00D60ECC"/>
    <w:rsid w:val="00D61B99"/>
    <w:rsid w:val="00D64F22"/>
    <w:rsid w:val="00D65081"/>
    <w:rsid w:val="00D743AC"/>
    <w:rsid w:val="00D7657F"/>
    <w:rsid w:val="00D80D07"/>
    <w:rsid w:val="00D85587"/>
    <w:rsid w:val="00D90EE1"/>
    <w:rsid w:val="00D9112F"/>
    <w:rsid w:val="00D91748"/>
    <w:rsid w:val="00D95964"/>
    <w:rsid w:val="00D95AA5"/>
    <w:rsid w:val="00D96554"/>
    <w:rsid w:val="00DA05E1"/>
    <w:rsid w:val="00DA209E"/>
    <w:rsid w:val="00DA4905"/>
    <w:rsid w:val="00DA522C"/>
    <w:rsid w:val="00DA6508"/>
    <w:rsid w:val="00DB07A4"/>
    <w:rsid w:val="00DB0D53"/>
    <w:rsid w:val="00DB2562"/>
    <w:rsid w:val="00DB4FCF"/>
    <w:rsid w:val="00DC1A2A"/>
    <w:rsid w:val="00DC4F54"/>
    <w:rsid w:val="00DC6D5A"/>
    <w:rsid w:val="00DC6E76"/>
    <w:rsid w:val="00DD05B9"/>
    <w:rsid w:val="00DD19D8"/>
    <w:rsid w:val="00DD3302"/>
    <w:rsid w:val="00DD63B9"/>
    <w:rsid w:val="00DD6FB3"/>
    <w:rsid w:val="00DD7010"/>
    <w:rsid w:val="00DE0FA6"/>
    <w:rsid w:val="00DE5A94"/>
    <w:rsid w:val="00DE7FD1"/>
    <w:rsid w:val="00DF208C"/>
    <w:rsid w:val="00DF3B3A"/>
    <w:rsid w:val="00DF3D70"/>
    <w:rsid w:val="00DF43C5"/>
    <w:rsid w:val="00DF4628"/>
    <w:rsid w:val="00DF585B"/>
    <w:rsid w:val="00DF5C3C"/>
    <w:rsid w:val="00DF5D30"/>
    <w:rsid w:val="00DF62A5"/>
    <w:rsid w:val="00DF7870"/>
    <w:rsid w:val="00E0326B"/>
    <w:rsid w:val="00E12930"/>
    <w:rsid w:val="00E13507"/>
    <w:rsid w:val="00E14ECD"/>
    <w:rsid w:val="00E15461"/>
    <w:rsid w:val="00E16D80"/>
    <w:rsid w:val="00E202B5"/>
    <w:rsid w:val="00E21085"/>
    <w:rsid w:val="00E22DDF"/>
    <w:rsid w:val="00E2540C"/>
    <w:rsid w:val="00E254E5"/>
    <w:rsid w:val="00E25E2A"/>
    <w:rsid w:val="00E26982"/>
    <w:rsid w:val="00E27C79"/>
    <w:rsid w:val="00E3057C"/>
    <w:rsid w:val="00E329BE"/>
    <w:rsid w:val="00E33E34"/>
    <w:rsid w:val="00E367CB"/>
    <w:rsid w:val="00E40087"/>
    <w:rsid w:val="00E41D3D"/>
    <w:rsid w:val="00E440A2"/>
    <w:rsid w:val="00E454F2"/>
    <w:rsid w:val="00E47B3E"/>
    <w:rsid w:val="00E500A7"/>
    <w:rsid w:val="00E512A2"/>
    <w:rsid w:val="00E603E8"/>
    <w:rsid w:val="00E624BF"/>
    <w:rsid w:val="00E64138"/>
    <w:rsid w:val="00E65480"/>
    <w:rsid w:val="00E71B6F"/>
    <w:rsid w:val="00E72725"/>
    <w:rsid w:val="00E7371B"/>
    <w:rsid w:val="00E73F0F"/>
    <w:rsid w:val="00E80319"/>
    <w:rsid w:val="00E84659"/>
    <w:rsid w:val="00E85EDA"/>
    <w:rsid w:val="00E94510"/>
    <w:rsid w:val="00EA066D"/>
    <w:rsid w:val="00EA265B"/>
    <w:rsid w:val="00EA3678"/>
    <w:rsid w:val="00EA5DCF"/>
    <w:rsid w:val="00EB11A6"/>
    <w:rsid w:val="00EB4BA5"/>
    <w:rsid w:val="00EB583F"/>
    <w:rsid w:val="00EB5908"/>
    <w:rsid w:val="00EB6C5E"/>
    <w:rsid w:val="00EB76DC"/>
    <w:rsid w:val="00EC19EE"/>
    <w:rsid w:val="00EC39A5"/>
    <w:rsid w:val="00ED3259"/>
    <w:rsid w:val="00ED5199"/>
    <w:rsid w:val="00ED79B5"/>
    <w:rsid w:val="00EE3C54"/>
    <w:rsid w:val="00EE3E14"/>
    <w:rsid w:val="00EF2D58"/>
    <w:rsid w:val="00EF515B"/>
    <w:rsid w:val="00EF79B0"/>
    <w:rsid w:val="00F00476"/>
    <w:rsid w:val="00F0442E"/>
    <w:rsid w:val="00F05A5B"/>
    <w:rsid w:val="00F12229"/>
    <w:rsid w:val="00F1747E"/>
    <w:rsid w:val="00F17DB8"/>
    <w:rsid w:val="00F2526A"/>
    <w:rsid w:val="00F26168"/>
    <w:rsid w:val="00F27303"/>
    <w:rsid w:val="00F30E4A"/>
    <w:rsid w:val="00F3145D"/>
    <w:rsid w:val="00F34117"/>
    <w:rsid w:val="00F3455A"/>
    <w:rsid w:val="00F35065"/>
    <w:rsid w:val="00F36242"/>
    <w:rsid w:val="00F37EBE"/>
    <w:rsid w:val="00F37F36"/>
    <w:rsid w:val="00F40F83"/>
    <w:rsid w:val="00F41248"/>
    <w:rsid w:val="00F441CA"/>
    <w:rsid w:val="00F4641B"/>
    <w:rsid w:val="00F469BE"/>
    <w:rsid w:val="00F47009"/>
    <w:rsid w:val="00F50166"/>
    <w:rsid w:val="00F501D9"/>
    <w:rsid w:val="00F50685"/>
    <w:rsid w:val="00F51A32"/>
    <w:rsid w:val="00F53D8F"/>
    <w:rsid w:val="00F5799F"/>
    <w:rsid w:val="00F61528"/>
    <w:rsid w:val="00F61EE8"/>
    <w:rsid w:val="00F6734A"/>
    <w:rsid w:val="00F73786"/>
    <w:rsid w:val="00F74290"/>
    <w:rsid w:val="00F8221A"/>
    <w:rsid w:val="00F83865"/>
    <w:rsid w:val="00F84796"/>
    <w:rsid w:val="00F84F60"/>
    <w:rsid w:val="00F87126"/>
    <w:rsid w:val="00F94759"/>
    <w:rsid w:val="00F95C5D"/>
    <w:rsid w:val="00FA1CC5"/>
    <w:rsid w:val="00FA2959"/>
    <w:rsid w:val="00FA3DEF"/>
    <w:rsid w:val="00FA54B2"/>
    <w:rsid w:val="00FA714F"/>
    <w:rsid w:val="00FA77C2"/>
    <w:rsid w:val="00FB5704"/>
    <w:rsid w:val="00FB5E71"/>
    <w:rsid w:val="00FB6354"/>
    <w:rsid w:val="00FB7727"/>
    <w:rsid w:val="00FD0AB4"/>
    <w:rsid w:val="00FD447A"/>
    <w:rsid w:val="00FD617E"/>
    <w:rsid w:val="00FD66F6"/>
    <w:rsid w:val="00FE0A43"/>
    <w:rsid w:val="00FE191C"/>
    <w:rsid w:val="00FE1AE7"/>
    <w:rsid w:val="00FE1FB9"/>
    <w:rsid w:val="00FE55CE"/>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5886-1661-452F-9673-A5F80D71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15</cp:revision>
  <cp:lastPrinted>2012-05-14T09:54:00Z</cp:lastPrinted>
  <dcterms:created xsi:type="dcterms:W3CDTF">2019-06-04T13:27:00Z</dcterms:created>
  <dcterms:modified xsi:type="dcterms:W3CDTF">2019-07-22T07:53:00Z</dcterms:modified>
</cp:coreProperties>
</file>