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07BFAC94"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E91B0E">
        <w:rPr>
          <w:rFonts w:cs="Arial"/>
          <w:bCs/>
          <w:szCs w:val="24"/>
        </w:rPr>
        <w:t>1</w:t>
      </w:r>
      <w:r w:rsidR="00EF6F07">
        <w:rPr>
          <w:rFonts w:cs="Arial"/>
          <w:bCs/>
          <w:szCs w:val="24"/>
        </w:rPr>
        <w:t>1 Ma</w:t>
      </w:r>
      <w:r w:rsidR="00E91B0E">
        <w:rPr>
          <w:rFonts w:cs="Arial"/>
          <w:bCs/>
          <w:szCs w:val="24"/>
        </w:rPr>
        <w:t>y 2020</w:t>
      </w:r>
      <w:r w:rsidR="00A62DDB" w:rsidRPr="0034311F">
        <w:rPr>
          <w:rFonts w:cs="Arial"/>
          <w:bCs/>
          <w:szCs w:val="24"/>
        </w:rPr>
        <w:t>.</w:t>
      </w:r>
    </w:p>
    <w:p w14:paraId="6D374CC6" w14:textId="77777777" w:rsidR="00784AE1" w:rsidRPr="0034311F" w:rsidRDefault="00784AE1" w:rsidP="00784AE1">
      <w:pPr>
        <w:pStyle w:val="BodyText"/>
        <w:jc w:val="both"/>
        <w:rPr>
          <w:rFonts w:cs="Arial"/>
          <w:bCs/>
          <w:szCs w:val="24"/>
        </w:rPr>
      </w:pPr>
    </w:p>
    <w:p w14:paraId="491709EF" w14:textId="60ADB0AC" w:rsidR="007F2C7E"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EF3A88">
        <w:rPr>
          <w:rFonts w:cs="Arial"/>
          <w:b w:val="0"/>
          <w:bCs/>
          <w:szCs w:val="24"/>
        </w:rPr>
        <w:t xml:space="preserve">aroline </w:t>
      </w:r>
      <w:proofErr w:type="spellStart"/>
      <w:r w:rsidR="00EF3A88">
        <w:rPr>
          <w:rFonts w:cs="Arial"/>
          <w:b w:val="0"/>
          <w:bCs/>
          <w:szCs w:val="24"/>
        </w:rPr>
        <w:t>Marrison</w:t>
      </w:r>
      <w:proofErr w:type="spellEnd"/>
      <w:r w:rsidR="00EF3A88">
        <w:rPr>
          <w:rFonts w:cs="Arial"/>
          <w:b w:val="0"/>
          <w:bCs/>
          <w:szCs w:val="24"/>
        </w:rPr>
        <w:t xml:space="preserve"> Gill</w:t>
      </w:r>
      <w:r w:rsidR="00456343">
        <w:rPr>
          <w:rFonts w:cs="Arial"/>
          <w:b w:val="0"/>
          <w:bCs/>
          <w:szCs w:val="24"/>
        </w:rPr>
        <w:t xml:space="preserve"> (in the Chair) </w:t>
      </w:r>
      <w:r w:rsidRPr="0034311F">
        <w:rPr>
          <w:rFonts w:cs="Arial"/>
          <w:b w:val="0"/>
          <w:bCs/>
          <w:szCs w:val="24"/>
        </w:rPr>
        <w:t>and Parish</w:t>
      </w:r>
    </w:p>
    <w:p w14:paraId="1B09CB4D" w14:textId="77777777" w:rsidR="00EF6F07" w:rsidRDefault="007F2C7E" w:rsidP="00784AE1">
      <w:pPr>
        <w:pStyle w:val="BodyText"/>
        <w:jc w:val="both"/>
        <w:rPr>
          <w:rFonts w:cs="Arial"/>
          <w:b w:val="0"/>
          <w:bCs/>
          <w:szCs w:val="24"/>
        </w:rPr>
      </w:pPr>
      <w:r>
        <w:rPr>
          <w:rFonts w:cs="Arial"/>
          <w:b w:val="0"/>
          <w:bCs/>
          <w:szCs w:val="24"/>
        </w:rPr>
        <w:t xml:space="preserve">                   Councillors</w:t>
      </w:r>
      <w:r w:rsidR="008F2559">
        <w:rPr>
          <w:rFonts w:cs="Arial"/>
          <w:b w:val="0"/>
          <w:bCs/>
          <w:szCs w:val="24"/>
        </w:rPr>
        <w:t xml:space="preserve"> Clive </w:t>
      </w:r>
      <w:proofErr w:type="spellStart"/>
      <w:r w:rsidR="008F2559">
        <w:rPr>
          <w:rFonts w:cs="Arial"/>
          <w:b w:val="0"/>
          <w:bCs/>
          <w:szCs w:val="24"/>
        </w:rPr>
        <w:t>Lovering</w:t>
      </w:r>
      <w:proofErr w:type="spellEnd"/>
      <w:r w:rsidR="008F2559">
        <w:rPr>
          <w:rFonts w:cs="Arial"/>
          <w:b w:val="0"/>
          <w:bCs/>
          <w:szCs w:val="24"/>
        </w:rPr>
        <w:t>, Huw Morgan</w:t>
      </w:r>
      <w:r w:rsidR="00871493">
        <w:rPr>
          <w:rFonts w:cs="Arial"/>
          <w:b w:val="0"/>
          <w:bCs/>
          <w:szCs w:val="24"/>
        </w:rPr>
        <w:t>, Rob Evans</w:t>
      </w:r>
      <w:r w:rsidR="00556C48">
        <w:rPr>
          <w:rFonts w:cs="Arial"/>
          <w:b w:val="0"/>
          <w:bCs/>
          <w:szCs w:val="24"/>
        </w:rPr>
        <w:t>, Anne Stockdale</w:t>
      </w:r>
      <w:r w:rsidR="00EF6F07">
        <w:rPr>
          <w:rFonts w:cs="Arial"/>
          <w:b w:val="0"/>
          <w:bCs/>
          <w:szCs w:val="24"/>
        </w:rPr>
        <w:t xml:space="preserve">, </w:t>
      </w:r>
    </w:p>
    <w:p w14:paraId="6E041D11" w14:textId="2B89968B" w:rsidR="00C711A1" w:rsidRDefault="00EF6F07" w:rsidP="00784AE1">
      <w:pPr>
        <w:pStyle w:val="BodyText"/>
        <w:jc w:val="both"/>
        <w:rPr>
          <w:rFonts w:cs="Arial"/>
          <w:b w:val="0"/>
          <w:bCs/>
          <w:szCs w:val="24"/>
        </w:rPr>
      </w:pPr>
      <w:r>
        <w:rPr>
          <w:rFonts w:cs="Arial"/>
          <w:b w:val="0"/>
          <w:bCs/>
          <w:szCs w:val="24"/>
        </w:rPr>
        <w:t xml:space="preserve">   </w:t>
      </w:r>
      <w:r w:rsidR="008F2559">
        <w:rPr>
          <w:rFonts w:cs="Arial"/>
          <w:b w:val="0"/>
          <w:bCs/>
          <w:szCs w:val="24"/>
        </w:rPr>
        <w:t xml:space="preserve">                </w:t>
      </w:r>
      <w:r w:rsidR="00EF3A88">
        <w:rPr>
          <w:rFonts w:cs="Arial"/>
          <w:b w:val="0"/>
          <w:bCs/>
          <w:szCs w:val="24"/>
        </w:rPr>
        <w:t xml:space="preserve">Bettie </w:t>
      </w:r>
      <w:proofErr w:type="spellStart"/>
      <w:r w:rsidR="00EF3A88">
        <w:rPr>
          <w:rFonts w:cs="Arial"/>
          <w:b w:val="0"/>
          <w:bCs/>
          <w:szCs w:val="24"/>
        </w:rPr>
        <w:t>Gilliatt</w:t>
      </w:r>
      <w:proofErr w:type="spellEnd"/>
      <w:r>
        <w:rPr>
          <w:rFonts w:cs="Arial"/>
          <w:b w:val="0"/>
          <w:bCs/>
          <w:szCs w:val="24"/>
        </w:rPr>
        <w:t xml:space="preserve"> and Hilary Davies</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E1ACE15" w14:textId="474DA02A" w:rsidR="007F2C7E" w:rsidRDefault="00784AE1" w:rsidP="00784AE1">
      <w:pPr>
        <w:pStyle w:val="BodyText"/>
        <w:jc w:val="both"/>
        <w:rPr>
          <w:rFonts w:cs="Arial"/>
          <w:b w:val="0"/>
          <w:szCs w:val="24"/>
        </w:rPr>
      </w:pPr>
      <w:r w:rsidRPr="0034311F">
        <w:rPr>
          <w:rFonts w:cs="Arial"/>
          <w:bCs/>
          <w:szCs w:val="24"/>
        </w:rPr>
        <w:t>IN ATTEN</w:t>
      </w:r>
      <w:r w:rsidR="000D2D77" w:rsidRPr="0034311F">
        <w:rPr>
          <w:rFonts w:cs="Arial"/>
          <w:bCs/>
          <w:szCs w:val="24"/>
        </w:rPr>
        <w:t>DANCE</w:t>
      </w:r>
      <w:r w:rsidR="00EF3A88">
        <w:rPr>
          <w:rFonts w:cs="Arial"/>
          <w:bCs/>
          <w:szCs w:val="24"/>
        </w:rPr>
        <w:t>:</w:t>
      </w:r>
      <w:r w:rsidR="008F2559">
        <w:rPr>
          <w:rFonts w:cs="Arial"/>
          <w:bCs/>
          <w:szCs w:val="24"/>
        </w:rPr>
        <w:t xml:space="preserve"> </w:t>
      </w:r>
      <w:r w:rsidR="00871493">
        <w:rPr>
          <w:rFonts w:cs="Arial"/>
          <w:b w:val="0"/>
          <w:szCs w:val="24"/>
        </w:rPr>
        <w:t>CW&amp;C Councillor Stuart Parker</w:t>
      </w:r>
    </w:p>
    <w:p w14:paraId="7182AEB4" w14:textId="3991FCD7" w:rsidR="00456343" w:rsidRPr="008C1252" w:rsidRDefault="00556C48" w:rsidP="00456343">
      <w:pPr>
        <w:pStyle w:val="BodyText"/>
        <w:jc w:val="both"/>
        <w:rPr>
          <w:rFonts w:cs="Arial"/>
          <w:b w:val="0"/>
          <w:szCs w:val="24"/>
        </w:rPr>
      </w:pPr>
      <w:r>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37EF4277" w:rsidR="007F2C7E" w:rsidRDefault="00871493" w:rsidP="00784AE1">
      <w:pPr>
        <w:pStyle w:val="BodyText"/>
        <w:jc w:val="both"/>
        <w:rPr>
          <w:rFonts w:cs="Arial"/>
          <w:bCs/>
          <w:szCs w:val="24"/>
        </w:rPr>
      </w:pPr>
      <w:r>
        <w:rPr>
          <w:rFonts w:cs="Arial"/>
          <w:szCs w:val="24"/>
        </w:rPr>
        <w:t>20/</w:t>
      </w:r>
      <w:r w:rsidR="00C36819">
        <w:rPr>
          <w:rFonts w:cs="Arial"/>
          <w:szCs w:val="24"/>
        </w:rPr>
        <w:t>24</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654007B2" w:rsidR="00C36819" w:rsidRDefault="007F2C7E" w:rsidP="00784AE1">
      <w:pPr>
        <w:pStyle w:val="BodyText"/>
        <w:jc w:val="both"/>
        <w:rPr>
          <w:rFonts w:cs="Arial"/>
          <w:b w:val="0"/>
          <w:szCs w:val="24"/>
        </w:rPr>
      </w:pPr>
      <w:r>
        <w:rPr>
          <w:rFonts w:cs="Arial"/>
          <w:b w:val="0"/>
          <w:szCs w:val="24"/>
        </w:rPr>
        <w:t>Apologies for absence were received from P</w:t>
      </w:r>
      <w:r w:rsidR="00C36819">
        <w:rPr>
          <w:rFonts w:cs="Arial"/>
          <w:b w:val="0"/>
          <w:szCs w:val="24"/>
        </w:rPr>
        <w:t>CS</w:t>
      </w:r>
      <w:r w:rsidR="000949F5">
        <w:rPr>
          <w:rFonts w:cs="Arial"/>
          <w:b w:val="0"/>
          <w:szCs w:val="24"/>
        </w:rPr>
        <w:t>O</w:t>
      </w:r>
      <w:r w:rsidR="00C36819">
        <w:rPr>
          <w:rFonts w:cs="Arial"/>
          <w:b w:val="0"/>
          <w:szCs w:val="24"/>
        </w:rPr>
        <w:t xml:space="preserve"> Linda Bailey</w:t>
      </w:r>
    </w:p>
    <w:p w14:paraId="0FB8A7AD" w14:textId="3A05506B" w:rsidR="00C36819" w:rsidRDefault="00C36819" w:rsidP="00784AE1">
      <w:pPr>
        <w:pStyle w:val="BodyText"/>
        <w:jc w:val="both"/>
        <w:rPr>
          <w:rFonts w:cs="Arial"/>
          <w:b w:val="0"/>
          <w:szCs w:val="24"/>
        </w:rPr>
      </w:pPr>
    </w:p>
    <w:p w14:paraId="78EAF807" w14:textId="59CFAF88" w:rsidR="00C36819" w:rsidRDefault="00C36819" w:rsidP="00784AE1">
      <w:pPr>
        <w:pStyle w:val="BodyText"/>
        <w:jc w:val="both"/>
        <w:rPr>
          <w:rFonts w:cs="Arial"/>
          <w:bCs/>
          <w:szCs w:val="24"/>
        </w:rPr>
      </w:pPr>
      <w:r>
        <w:rPr>
          <w:rFonts w:cs="Arial"/>
          <w:bCs/>
          <w:szCs w:val="24"/>
        </w:rPr>
        <w:t>20/</w:t>
      </w:r>
      <w:proofErr w:type="gramStart"/>
      <w:r>
        <w:rPr>
          <w:rFonts w:cs="Arial"/>
          <w:bCs/>
          <w:szCs w:val="24"/>
        </w:rPr>
        <w:t>25  ELECTION</w:t>
      </w:r>
      <w:proofErr w:type="gramEnd"/>
      <w:r>
        <w:rPr>
          <w:rFonts w:cs="Arial"/>
          <w:bCs/>
          <w:szCs w:val="24"/>
        </w:rPr>
        <w:t xml:space="preserve"> OF CHAIR</w:t>
      </w:r>
      <w:r w:rsidR="007D593A">
        <w:rPr>
          <w:rFonts w:cs="Arial"/>
          <w:bCs/>
          <w:szCs w:val="24"/>
        </w:rPr>
        <w:t>MAN</w:t>
      </w:r>
    </w:p>
    <w:p w14:paraId="5D037AFE" w14:textId="69924434" w:rsidR="00C36819" w:rsidRDefault="00C36819" w:rsidP="00784AE1">
      <w:pPr>
        <w:pStyle w:val="BodyText"/>
        <w:jc w:val="both"/>
        <w:rPr>
          <w:rFonts w:cs="Arial"/>
          <w:bCs/>
          <w:szCs w:val="24"/>
        </w:rPr>
      </w:pPr>
    </w:p>
    <w:p w14:paraId="7FECA5CD" w14:textId="77777777" w:rsidR="007D593A" w:rsidRDefault="00C36819" w:rsidP="00784AE1">
      <w:pPr>
        <w:pStyle w:val="BodyText"/>
        <w:jc w:val="both"/>
        <w:rPr>
          <w:rFonts w:cs="Arial"/>
          <w:b w:val="0"/>
          <w:szCs w:val="24"/>
        </w:rPr>
      </w:pPr>
      <w:r>
        <w:rPr>
          <w:rFonts w:cs="Arial"/>
          <w:b w:val="0"/>
          <w:szCs w:val="24"/>
        </w:rPr>
        <w:t xml:space="preserve">RESOLVED: that Councillor Caroline </w:t>
      </w:r>
      <w:proofErr w:type="spellStart"/>
      <w:r>
        <w:rPr>
          <w:rFonts w:cs="Arial"/>
          <w:b w:val="0"/>
          <w:szCs w:val="24"/>
        </w:rPr>
        <w:t>Marrison</w:t>
      </w:r>
      <w:proofErr w:type="spellEnd"/>
      <w:r>
        <w:rPr>
          <w:rFonts w:cs="Arial"/>
          <w:b w:val="0"/>
          <w:szCs w:val="24"/>
        </w:rPr>
        <w:t xml:space="preserve"> Gill be elected Chair</w:t>
      </w:r>
      <w:r w:rsidR="007D593A">
        <w:rPr>
          <w:rFonts w:cs="Arial"/>
          <w:b w:val="0"/>
          <w:szCs w:val="24"/>
        </w:rPr>
        <w:t>man</w:t>
      </w:r>
      <w:r>
        <w:rPr>
          <w:rFonts w:cs="Arial"/>
          <w:b w:val="0"/>
          <w:szCs w:val="24"/>
        </w:rPr>
        <w:t xml:space="preserve"> for the </w:t>
      </w:r>
    </w:p>
    <w:p w14:paraId="4B6FB790" w14:textId="19F6D050" w:rsidR="00C36819" w:rsidRDefault="007D593A" w:rsidP="00784AE1">
      <w:pPr>
        <w:pStyle w:val="BodyText"/>
        <w:jc w:val="both"/>
        <w:rPr>
          <w:rFonts w:cs="Arial"/>
          <w:b w:val="0"/>
          <w:szCs w:val="24"/>
        </w:rPr>
      </w:pPr>
      <w:r>
        <w:rPr>
          <w:rFonts w:cs="Arial"/>
          <w:b w:val="0"/>
          <w:szCs w:val="24"/>
        </w:rPr>
        <w:t xml:space="preserve">                      </w:t>
      </w:r>
      <w:r w:rsidR="00C36819">
        <w:rPr>
          <w:rFonts w:cs="Arial"/>
          <w:b w:val="0"/>
          <w:szCs w:val="24"/>
        </w:rPr>
        <w:t xml:space="preserve">ensuing </w:t>
      </w:r>
      <w:r>
        <w:rPr>
          <w:rFonts w:cs="Arial"/>
          <w:b w:val="0"/>
          <w:szCs w:val="24"/>
        </w:rPr>
        <w:t>y</w:t>
      </w:r>
      <w:r w:rsidR="00C36819">
        <w:rPr>
          <w:rFonts w:cs="Arial"/>
          <w:b w:val="0"/>
          <w:szCs w:val="24"/>
        </w:rPr>
        <w:t>ear</w:t>
      </w:r>
    </w:p>
    <w:p w14:paraId="187A6D6B" w14:textId="77777777" w:rsidR="00972A09" w:rsidRDefault="00972A09" w:rsidP="00784AE1">
      <w:pPr>
        <w:pStyle w:val="BodyText"/>
        <w:jc w:val="both"/>
        <w:rPr>
          <w:rFonts w:cs="Arial"/>
          <w:b w:val="0"/>
          <w:szCs w:val="24"/>
        </w:rPr>
      </w:pPr>
    </w:p>
    <w:p w14:paraId="4B827945" w14:textId="0FE91433" w:rsidR="00C36819" w:rsidRDefault="00C36819" w:rsidP="00784AE1">
      <w:pPr>
        <w:pStyle w:val="BodyText"/>
        <w:jc w:val="both"/>
        <w:rPr>
          <w:rFonts w:cs="Arial"/>
          <w:bCs/>
          <w:szCs w:val="24"/>
        </w:rPr>
      </w:pPr>
      <w:r>
        <w:rPr>
          <w:rFonts w:cs="Arial"/>
          <w:bCs/>
          <w:szCs w:val="24"/>
        </w:rPr>
        <w:t>20/</w:t>
      </w:r>
      <w:proofErr w:type="gramStart"/>
      <w:r>
        <w:rPr>
          <w:rFonts w:cs="Arial"/>
          <w:bCs/>
          <w:szCs w:val="24"/>
        </w:rPr>
        <w:t>26  ELECTION</w:t>
      </w:r>
      <w:proofErr w:type="gramEnd"/>
      <w:r>
        <w:rPr>
          <w:rFonts w:cs="Arial"/>
          <w:bCs/>
          <w:szCs w:val="24"/>
        </w:rPr>
        <w:t xml:space="preserve"> OF VICE-CHAIR</w:t>
      </w:r>
      <w:r w:rsidR="007D593A">
        <w:rPr>
          <w:rFonts w:cs="Arial"/>
          <w:bCs/>
          <w:szCs w:val="24"/>
        </w:rPr>
        <w:t>MAN</w:t>
      </w:r>
    </w:p>
    <w:p w14:paraId="16D2EAA2" w14:textId="34800C23" w:rsidR="00C36819" w:rsidRDefault="00C36819" w:rsidP="00784AE1">
      <w:pPr>
        <w:pStyle w:val="BodyText"/>
        <w:jc w:val="both"/>
        <w:rPr>
          <w:rFonts w:cs="Arial"/>
          <w:bCs/>
          <w:szCs w:val="24"/>
        </w:rPr>
      </w:pPr>
    </w:p>
    <w:p w14:paraId="64635EBC" w14:textId="77777777" w:rsidR="007D593A" w:rsidRDefault="00C36819" w:rsidP="00784AE1">
      <w:pPr>
        <w:pStyle w:val="BodyText"/>
        <w:jc w:val="both"/>
        <w:rPr>
          <w:rFonts w:cs="Arial"/>
          <w:b w:val="0"/>
          <w:szCs w:val="24"/>
        </w:rPr>
      </w:pPr>
      <w:r>
        <w:rPr>
          <w:rFonts w:cs="Arial"/>
          <w:b w:val="0"/>
          <w:szCs w:val="24"/>
        </w:rPr>
        <w:t xml:space="preserve">RESOLVED:  that Councillor Clive </w:t>
      </w:r>
      <w:proofErr w:type="spellStart"/>
      <w:r>
        <w:rPr>
          <w:rFonts w:cs="Arial"/>
          <w:b w:val="0"/>
          <w:szCs w:val="24"/>
        </w:rPr>
        <w:t>Lovering</w:t>
      </w:r>
      <w:proofErr w:type="spellEnd"/>
      <w:r>
        <w:rPr>
          <w:rFonts w:cs="Arial"/>
          <w:b w:val="0"/>
          <w:szCs w:val="24"/>
        </w:rPr>
        <w:t xml:space="preserve"> be elected </w:t>
      </w:r>
      <w:r w:rsidR="00972A09">
        <w:rPr>
          <w:rFonts w:cs="Arial"/>
          <w:b w:val="0"/>
          <w:szCs w:val="24"/>
        </w:rPr>
        <w:t>Vice-Chair</w:t>
      </w:r>
      <w:r w:rsidR="007D593A">
        <w:rPr>
          <w:rFonts w:cs="Arial"/>
          <w:b w:val="0"/>
          <w:szCs w:val="24"/>
        </w:rPr>
        <w:t>man</w:t>
      </w:r>
      <w:r w:rsidR="00972A09">
        <w:rPr>
          <w:rFonts w:cs="Arial"/>
          <w:b w:val="0"/>
          <w:szCs w:val="24"/>
        </w:rPr>
        <w:t xml:space="preserve"> for the </w:t>
      </w:r>
    </w:p>
    <w:p w14:paraId="2F5E78E7" w14:textId="24AF54E9" w:rsidR="00C36819" w:rsidRPr="00C36819" w:rsidRDefault="007D593A" w:rsidP="00784AE1">
      <w:pPr>
        <w:pStyle w:val="BodyText"/>
        <w:jc w:val="both"/>
        <w:rPr>
          <w:rFonts w:cs="Arial"/>
          <w:b w:val="0"/>
          <w:szCs w:val="24"/>
        </w:rPr>
      </w:pPr>
      <w:r>
        <w:rPr>
          <w:rFonts w:cs="Arial"/>
          <w:b w:val="0"/>
          <w:szCs w:val="24"/>
        </w:rPr>
        <w:t xml:space="preserve">                       </w:t>
      </w:r>
      <w:r w:rsidR="00972A09">
        <w:rPr>
          <w:rFonts w:cs="Arial"/>
          <w:b w:val="0"/>
          <w:szCs w:val="24"/>
        </w:rPr>
        <w:t>ensuing year</w:t>
      </w:r>
    </w:p>
    <w:p w14:paraId="0B272737" w14:textId="78182897" w:rsidR="00972A09" w:rsidRDefault="00972A09" w:rsidP="00784AE1">
      <w:pPr>
        <w:pStyle w:val="BodyText"/>
        <w:jc w:val="both"/>
        <w:rPr>
          <w:rFonts w:cs="Arial"/>
          <w:bCs/>
          <w:szCs w:val="24"/>
        </w:rPr>
      </w:pPr>
    </w:p>
    <w:p w14:paraId="790EC26C" w14:textId="3A9F4806" w:rsidR="007F2C7E" w:rsidRDefault="00972A09" w:rsidP="00784AE1">
      <w:pPr>
        <w:pStyle w:val="BodyText"/>
        <w:jc w:val="both"/>
        <w:rPr>
          <w:rFonts w:cs="Arial"/>
          <w:bCs/>
          <w:szCs w:val="24"/>
        </w:rPr>
      </w:pPr>
      <w:r>
        <w:rPr>
          <w:rFonts w:cs="Arial"/>
          <w:bCs/>
          <w:szCs w:val="24"/>
        </w:rPr>
        <w:t>20/</w:t>
      </w:r>
      <w:proofErr w:type="gramStart"/>
      <w:r>
        <w:rPr>
          <w:rFonts w:cs="Arial"/>
          <w:bCs/>
          <w:szCs w:val="24"/>
        </w:rPr>
        <w:t>27  CODE</w:t>
      </w:r>
      <w:proofErr w:type="gramEnd"/>
      <w:r>
        <w:rPr>
          <w:rFonts w:cs="Arial"/>
          <w:bCs/>
          <w:szCs w:val="24"/>
        </w:rPr>
        <w:t xml:space="preserve"> OF CONDUCT</w:t>
      </w:r>
    </w:p>
    <w:p w14:paraId="64067DB9" w14:textId="77777777" w:rsidR="00972A09" w:rsidRDefault="00972A09" w:rsidP="00784AE1">
      <w:pPr>
        <w:pStyle w:val="BodyText"/>
        <w:jc w:val="both"/>
        <w:rPr>
          <w:rFonts w:cs="Arial"/>
          <w:b w:val="0"/>
          <w:szCs w:val="24"/>
        </w:rPr>
      </w:pPr>
      <w:r>
        <w:rPr>
          <w:rFonts w:cs="Arial"/>
          <w:bCs/>
          <w:szCs w:val="24"/>
        </w:rPr>
        <w:br/>
      </w:r>
      <w:r>
        <w:rPr>
          <w:rFonts w:cs="Arial"/>
          <w:b w:val="0"/>
          <w:szCs w:val="24"/>
        </w:rPr>
        <w:t>RESOLVED:  that the Code of Conduct for Members be adopted for the ensuing</w:t>
      </w:r>
    </w:p>
    <w:p w14:paraId="0B9AF2BD" w14:textId="656B4056" w:rsidR="00972A09" w:rsidRDefault="00972A09" w:rsidP="00784AE1">
      <w:pPr>
        <w:pStyle w:val="BodyText"/>
        <w:jc w:val="both"/>
        <w:rPr>
          <w:rFonts w:cs="Arial"/>
          <w:b w:val="0"/>
          <w:szCs w:val="24"/>
        </w:rPr>
      </w:pPr>
      <w:r>
        <w:rPr>
          <w:rFonts w:cs="Arial"/>
          <w:b w:val="0"/>
          <w:szCs w:val="24"/>
        </w:rPr>
        <w:t xml:space="preserve">                       year</w:t>
      </w:r>
    </w:p>
    <w:p w14:paraId="3EAB2156" w14:textId="7C6C9CBB" w:rsidR="00972A09" w:rsidRDefault="00972A09" w:rsidP="00784AE1">
      <w:pPr>
        <w:pStyle w:val="BodyText"/>
        <w:jc w:val="both"/>
        <w:rPr>
          <w:rFonts w:cs="Arial"/>
          <w:b w:val="0"/>
          <w:szCs w:val="24"/>
        </w:rPr>
      </w:pPr>
    </w:p>
    <w:p w14:paraId="6DC5BDF9" w14:textId="0B678305" w:rsidR="00972A09" w:rsidRDefault="00972A09" w:rsidP="00784AE1">
      <w:pPr>
        <w:pStyle w:val="BodyText"/>
        <w:jc w:val="both"/>
        <w:rPr>
          <w:rFonts w:cs="Arial"/>
          <w:bCs/>
          <w:szCs w:val="24"/>
        </w:rPr>
      </w:pPr>
      <w:r>
        <w:rPr>
          <w:rFonts w:cs="Arial"/>
          <w:bCs/>
          <w:szCs w:val="24"/>
        </w:rPr>
        <w:t>20/</w:t>
      </w:r>
      <w:proofErr w:type="gramStart"/>
      <w:r>
        <w:rPr>
          <w:rFonts w:cs="Arial"/>
          <w:bCs/>
          <w:szCs w:val="24"/>
        </w:rPr>
        <w:t>28  STANDING</w:t>
      </w:r>
      <w:proofErr w:type="gramEnd"/>
      <w:r>
        <w:rPr>
          <w:rFonts w:cs="Arial"/>
          <w:bCs/>
          <w:szCs w:val="24"/>
        </w:rPr>
        <w:t xml:space="preserve"> ORDERS</w:t>
      </w:r>
    </w:p>
    <w:p w14:paraId="1D1A0D11" w14:textId="0B740C23" w:rsidR="00972A09" w:rsidRDefault="00972A09" w:rsidP="00784AE1">
      <w:pPr>
        <w:pStyle w:val="BodyText"/>
        <w:jc w:val="both"/>
        <w:rPr>
          <w:rFonts w:cs="Arial"/>
          <w:bCs/>
          <w:szCs w:val="24"/>
        </w:rPr>
      </w:pPr>
    </w:p>
    <w:p w14:paraId="722F6F25" w14:textId="77777777" w:rsidR="00972A09" w:rsidRDefault="00972A09" w:rsidP="00784AE1">
      <w:pPr>
        <w:pStyle w:val="BodyText"/>
        <w:jc w:val="both"/>
        <w:rPr>
          <w:rFonts w:cs="Arial"/>
          <w:b w:val="0"/>
          <w:szCs w:val="24"/>
        </w:rPr>
      </w:pPr>
      <w:r>
        <w:rPr>
          <w:rFonts w:cs="Arial"/>
          <w:b w:val="0"/>
          <w:szCs w:val="24"/>
        </w:rPr>
        <w:t xml:space="preserve">RESOLVED:  that the Parish Council’s Standing Orders be adopted for the ensuing </w:t>
      </w:r>
    </w:p>
    <w:p w14:paraId="7E024EB6" w14:textId="3A40BBF1" w:rsidR="00972A09" w:rsidRDefault="00972A09" w:rsidP="00784AE1">
      <w:pPr>
        <w:pStyle w:val="BodyText"/>
        <w:jc w:val="both"/>
        <w:rPr>
          <w:rFonts w:cs="Arial"/>
          <w:b w:val="0"/>
          <w:szCs w:val="24"/>
        </w:rPr>
      </w:pPr>
      <w:r>
        <w:rPr>
          <w:rFonts w:cs="Arial"/>
          <w:b w:val="0"/>
          <w:szCs w:val="24"/>
        </w:rPr>
        <w:t xml:space="preserve">                       Year</w:t>
      </w:r>
    </w:p>
    <w:p w14:paraId="5714C778" w14:textId="6076E6B0" w:rsidR="00972A09" w:rsidRDefault="00972A09" w:rsidP="00784AE1">
      <w:pPr>
        <w:pStyle w:val="BodyText"/>
        <w:jc w:val="both"/>
        <w:rPr>
          <w:rFonts w:cs="Arial"/>
          <w:b w:val="0"/>
          <w:szCs w:val="24"/>
        </w:rPr>
      </w:pPr>
    </w:p>
    <w:p w14:paraId="4C7CDB7B" w14:textId="06CE649B" w:rsidR="00972A09" w:rsidRDefault="00972A09" w:rsidP="00784AE1">
      <w:pPr>
        <w:pStyle w:val="BodyText"/>
        <w:jc w:val="both"/>
        <w:rPr>
          <w:rFonts w:cs="Arial"/>
          <w:bCs/>
          <w:szCs w:val="24"/>
        </w:rPr>
      </w:pPr>
      <w:r>
        <w:rPr>
          <w:rFonts w:cs="Arial"/>
          <w:bCs/>
          <w:szCs w:val="24"/>
        </w:rPr>
        <w:t>20/</w:t>
      </w:r>
      <w:proofErr w:type="gramStart"/>
      <w:r>
        <w:rPr>
          <w:rFonts w:cs="Arial"/>
          <w:bCs/>
          <w:szCs w:val="24"/>
        </w:rPr>
        <w:t>29  FINANCIAL</w:t>
      </w:r>
      <w:proofErr w:type="gramEnd"/>
      <w:r>
        <w:rPr>
          <w:rFonts w:cs="Arial"/>
          <w:bCs/>
          <w:szCs w:val="24"/>
        </w:rPr>
        <w:t xml:space="preserve"> ARRANGEMENTS</w:t>
      </w:r>
    </w:p>
    <w:p w14:paraId="36F654E4" w14:textId="23238CB7" w:rsidR="00972A09" w:rsidRDefault="00972A09" w:rsidP="00784AE1">
      <w:pPr>
        <w:pStyle w:val="BodyText"/>
        <w:jc w:val="both"/>
        <w:rPr>
          <w:rFonts w:cs="Arial"/>
          <w:bCs/>
          <w:szCs w:val="24"/>
        </w:rPr>
      </w:pPr>
    </w:p>
    <w:p w14:paraId="25DA12D0" w14:textId="4AC0B92E" w:rsidR="00972A09" w:rsidRDefault="00972A09" w:rsidP="00784AE1">
      <w:pPr>
        <w:pStyle w:val="BodyText"/>
        <w:jc w:val="both"/>
        <w:rPr>
          <w:rFonts w:cs="Arial"/>
          <w:b w:val="0"/>
          <w:szCs w:val="24"/>
        </w:rPr>
      </w:pPr>
      <w:r>
        <w:rPr>
          <w:rFonts w:cs="Arial"/>
          <w:b w:val="0"/>
          <w:szCs w:val="24"/>
        </w:rPr>
        <w:t xml:space="preserve">RESOLVED:  </w:t>
      </w:r>
      <w:proofErr w:type="gramStart"/>
      <w:r>
        <w:rPr>
          <w:rFonts w:cs="Arial"/>
          <w:b w:val="0"/>
          <w:szCs w:val="24"/>
        </w:rPr>
        <w:t>that:-</w:t>
      </w:r>
      <w:proofErr w:type="gramEnd"/>
    </w:p>
    <w:p w14:paraId="5E8CEF94" w14:textId="5FCFE0BF" w:rsidR="00972A09" w:rsidRDefault="00972A09" w:rsidP="00784AE1">
      <w:pPr>
        <w:pStyle w:val="BodyText"/>
        <w:jc w:val="both"/>
        <w:rPr>
          <w:rFonts w:cs="Arial"/>
          <w:b w:val="0"/>
          <w:szCs w:val="24"/>
        </w:rPr>
      </w:pPr>
    </w:p>
    <w:p w14:paraId="44EDF360" w14:textId="1C517193" w:rsidR="00972A09" w:rsidRDefault="00972A09" w:rsidP="00784AE1">
      <w:pPr>
        <w:pStyle w:val="BodyText"/>
        <w:jc w:val="both"/>
        <w:rPr>
          <w:rFonts w:cs="Arial"/>
          <w:b w:val="0"/>
          <w:szCs w:val="24"/>
        </w:rPr>
      </w:pPr>
      <w:r>
        <w:rPr>
          <w:rFonts w:cs="Arial"/>
          <w:b w:val="0"/>
          <w:szCs w:val="24"/>
        </w:rPr>
        <w:t xml:space="preserve">1.  </w:t>
      </w:r>
      <w:r w:rsidR="00472F89">
        <w:rPr>
          <w:rFonts w:cs="Arial"/>
          <w:b w:val="0"/>
          <w:szCs w:val="24"/>
        </w:rPr>
        <w:t>the Financial Regulations be adopted for the ensuing year</w:t>
      </w:r>
    </w:p>
    <w:p w14:paraId="7B7ED387" w14:textId="60CFBDC7" w:rsidR="00472F89" w:rsidRDefault="00472F89" w:rsidP="00784AE1">
      <w:pPr>
        <w:pStyle w:val="BodyText"/>
        <w:jc w:val="both"/>
        <w:rPr>
          <w:rFonts w:cs="Arial"/>
          <w:b w:val="0"/>
          <w:szCs w:val="24"/>
        </w:rPr>
      </w:pPr>
      <w:r>
        <w:rPr>
          <w:rFonts w:cs="Arial"/>
          <w:b w:val="0"/>
          <w:szCs w:val="24"/>
        </w:rPr>
        <w:t>2.  the Clerk continue to act as Responsible Financial Officer</w:t>
      </w:r>
    </w:p>
    <w:p w14:paraId="1CB05762" w14:textId="64B8B4AB" w:rsidR="00472F89" w:rsidRDefault="00472F89" w:rsidP="00784AE1">
      <w:pPr>
        <w:pStyle w:val="BodyText"/>
        <w:jc w:val="both"/>
        <w:rPr>
          <w:rFonts w:cs="Arial"/>
          <w:b w:val="0"/>
          <w:szCs w:val="24"/>
        </w:rPr>
      </w:pPr>
      <w:r>
        <w:rPr>
          <w:rFonts w:cs="Arial"/>
          <w:b w:val="0"/>
          <w:szCs w:val="24"/>
        </w:rPr>
        <w:t>3.  JDH Business Services be appointed Internal Auditor</w:t>
      </w:r>
    </w:p>
    <w:p w14:paraId="3C7608BC" w14:textId="1739E406" w:rsidR="00472F89" w:rsidRDefault="00472F89" w:rsidP="00784AE1">
      <w:pPr>
        <w:pStyle w:val="BodyText"/>
        <w:jc w:val="both"/>
        <w:rPr>
          <w:rFonts w:cs="Arial"/>
          <w:b w:val="0"/>
          <w:szCs w:val="24"/>
        </w:rPr>
      </w:pPr>
      <w:r>
        <w:rPr>
          <w:rFonts w:cs="Arial"/>
          <w:b w:val="0"/>
          <w:szCs w:val="24"/>
        </w:rPr>
        <w:t>4.  the bank account, signatories and rules for transfer of funds be confirmed</w:t>
      </w:r>
    </w:p>
    <w:p w14:paraId="69D1F2E6" w14:textId="4B629E30" w:rsidR="00472F89" w:rsidRDefault="00472F89" w:rsidP="00784AE1">
      <w:pPr>
        <w:pStyle w:val="BodyText"/>
        <w:jc w:val="both"/>
        <w:rPr>
          <w:rFonts w:cs="Arial"/>
          <w:b w:val="0"/>
          <w:szCs w:val="24"/>
        </w:rPr>
      </w:pPr>
      <w:r>
        <w:rPr>
          <w:rFonts w:cs="Arial"/>
          <w:b w:val="0"/>
          <w:szCs w:val="24"/>
        </w:rPr>
        <w:t>5.  Insurance arrangements be via Came &amp; Company</w:t>
      </w:r>
    </w:p>
    <w:p w14:paraId="65850127" w14:textId="19944CAA" w:rsidR="00472F89" w:rsidRDefault="00472F89" w:rsidP="00784AE1">
      <w:pPr>
        <w:pStyle w:val="BodyText"/>
        <w:jc w:val="both"/>
        <w:rPr>
          <w:rFonts w:cs="Arial"/>
          <w:b w:val="0"/>
          <w:szCs w:val="24"/>
        </w:rPr>
      </w:pPr>
      <w:r>
        <w:rPr>
          <w:rFonts w:cs="Arial"/>
          <w:b w:val="0"/>
          <w:szCs w:val="24"/>
        </w:rPr>
        <w:t>6.  the Risk Assessment be confirmed for the ensuing year</w:t>
      </w:r>
    </w:p>
    <w:p w14:paraId="694DD73E" w14:textId="1AF178FC" w:rsidR="00472F89" w:rsidRDefault="00472F89" w:rsidP="00784AE1">
      <w:pPr>
        <w:pStyle w:val="BodyText"/>
        <w:jc w:val="both"/>
        <w:rPr>
          <w:rFonts w:cs="Arial"/>
          <w:b w:val="0"/>
          <w:szCs w:val="24"/>
        </w:rPr>
      </w:pPr>
      <w:r>
        <w:rPr>
          <w:rFonts w:cs="Arial"/>
          <w:b w:val="0"/>
          <w:szCs w:val="24"/>
        </w:rPr>
        <w:t>7.  the rate of pay for the Litter Warden be confirmed at £5 per hour</w:t>
      </w:r>
    </w:p>
    <w:p w14:paraId="610125C1" w14:textId="3307C359" w:rsidR="00472F89" w:rsidRDefault="00472F89" w:rsidP="00784AE1">
      <w:pPr>
        <w:pStyle w:val="BodyText"/>
        <w:jc w:val="both"/>
        <w:rPr>
          <w:rFonts w:cs="Arial"/>
          <w:b w:val="0"/>
          <w:szCs w:val="24"/>
        </w:rPr>
      </w:pPr>
      <w:r>
        <w:rPr>
          <w:rFonts w:cs="Arial"/>
          <w:b w:val="0"/>
          <w:szCs w:val="24"/>
        </w:rPr>
        <w:t>8.  the salary for the Clerk be £1776 pa to be reviewed</w:t>
      </w:r>
    </w:p>
    <w:p w14:paraId="4BDDF197" w14:textId="1C8A19E8" w:rsidR="00472F89" w:rsidRDefault="00472F89" w:rsidP="00784AE1">
      <w:pPr>
        <w:pStyle w:val="BodyText"/>
        <w:jc w:val="both"/>
        <w:rPr>
          <w:rFonts w:cs="Arial"/>
          <w:b w:val="0"/>
          <w:szCs w:val="24"/>
        </w:rPr>
      </w:pPr>
    </w:p>
    <w:p w14:paraId="02CE81C6" w14:textId="77777777" w:rsidR="008C1252" w:rsidRDefault="008C1252">
      <w:pPr>
        <w:rPr>
          <w:rFonts w:ascii="Arial" w:hAnsi="Arial" w:cs="Arial"/>
          <w:b/>
          <w:bCs/>
          <w:sz w:val="24"/>
          <w:szCs w:val="24"/>
        </w:rPr>
      </w:pPr>
      <w:r>
        <w:rPr>
          <w:rFonts w:cs="Arial"/>
          <w:bCs/>
          <w:szCs w:val="24"/>
        </w:rPr>
        <w:br w:type="page"/>
      </w:r>
    </w:p>
    <w:p w14:paraId="791089E8" w14:textId="5CC16863" w:rsidR="00472F89" w:rsidRDefault="00472F89" w:rsidP="00784AE1">
      <w:pPr>
        <w:pStyle w:val="BodyText"/>
        <w:jc w:val="both"/>
        <w:rPr>
          <w:rFonts w:cs="Arial"/>
          <w:b w:val="0"/>
          <w:szCs w:val="24"/>
        </w:rPr>
      </w:pPr>
      <w:r>
        <w:rPr>
          <w:rFonts w:cs="Arial"/>
          <w:bCs/>
          <w:szCs w:val="24"/>
        </w:rPr>
        <w:lastRenderedPageBreak/>
        <w:t>20/</w:t>
      </w:r>
      <w:proofErr w:type="gramStart"/>
      <w:r>
        <w:rPr>
          <w:rFonts w:cs="Arial"/>
          <w:bCs/>
          <w:szCs w:val="24"/>
        </w:rPr>
        <w:t>30  PUBLIC</w:t>
      </w:r>
      <w:proofErr w:type="gramEnd"/>
      <w:r>
        <w:rPr>
          <w:rFonts w:cs="Arial"/>
          <w:bCs/>
          <w:szCs w:val="24"/>
        </w:rPr>
        <w:t xml:space="preserve"> SPEAKING TIME</w:t>
      </w:r>
    </w:p>
    <w:p w14:paraId="12011178" w14:textId="4E07F253" w:rsidR="00472F89" w:rsidRDefault="00472F89" w:rsidP="00784AE1">
      <w:pPr>
        <w:pStyle w:val="BodyText"/>
        <w:jc w:val="both"/>
        <w:rPr>
          <w:rFonts w:cs="Arial"/>
          <w:b w:val="0"/>
          <w:szCs w:val="24"/>
        </w:rPr>
      </w:pPr>
    </w:p>
    <w:p w14:paraId="21E829CE" w14:textId="3AAED130" w:rsidR="00472F89" w:rsidRDefault="00472F89" w:rsidP="00784AE1">
      <w:pPr>
        <w:pStyle w:val="BodyText"/>
        <w:jc w:val="both"/>
        <w:rPr>
          <w:rFonts w:cs="Arial"/>
          <w:b w:val="0"/>
          <w:szCs w:val="24"/>
        </w:rPr>
      </w:pPr>
      <w:r>
        <w:rPr>
          <w:rFonts w:cs="Arial"/>
          <w:b w:val="0"/>
          <w:szCs w:val="24"/>
        </w:rPr>
        <w:t>CW&amp;C Councillor Stuart Parker reported on the arrangements the local authority was making to hold meetings virtually</w:t>
      </w:r>
    </w:p>
    <w:p w14:paraId="5F9BF175" w14:textId="7C8AF93B" w:rsidR="00FC51B4" w:rsidRDefault="00FC51B4" w:rsidP="00784AE1">
      <w:pPr>
        <w:pStyle w:val="BodyText"/>
        <w:jc w:val="both"/>
        <w:rPr>
          <w:rFonts w:cs="Arial"/>
          <w:b w:val="0"/>
          <w:szCs w:val="24"/>
        </w:rPr>
      </w:pPr>
    </w:p>
    <w:p w14:paraId="7A884391" w14:textId="58950AAF" w:rsidR="00FC51B4" w:rsidRDefault="00FC51B4" w:rsidP="00784AE1">
      <w:pPr>
        <w:pStyle w:val="BodyText"/>
        <w:jc w:val="both"/>
        <w:rPr>
          <w:rFonts w:cs="Arial"/>
          <w:b w:val="0"/>
          <w:szCs w:val="24"/>
        </w:rPr>
      </w:pPr>
    </w:p>
    <w:p w14:paraId="68C7C2E6" w14:textId="153AF518" w:rsidR="00FC51B4" w:rsidRDefault="00FC51B4" w:rsidP="00784AE1">
      <w:pPr>
        <w:pStyle w:val="BodyText"/>
        <w:jc w:val="both"/>
        <w:rPr>
          <w:rFonts w:cs="Arial"/>
          <w:bCs/>
          <w:szCs w:val="24"/>
        </w:rPr>
      </w:pPr>
      <w:r>
        <w:rPr>
          <w:rFonts w:cs="Arial"/>
          <w:bCs/>
          <w:szCs w:val="24"/>
        </w:rPr>
        <w:t>20/</w:t>
      </w:r>
      <w:proofErr w:type="gramStart"/>
      <w:r>
        <w:rPr>
          <w:rFonts w:cs="Arial"/>
          <w:bCs/>
          <w:szCs w:val="24"/>
        </w:rPr>
        <w:t>31  MINUTES</w:t>
      </w:r>
      <w:proofErr w:type="gramEnd"/>
      <w:r>
        <w:rPr>
          <w:rFonts w:cs="Arial"/>
          <w:bCs/>
          <w:szCs w:val="24"/>
        </w:rPr>
        <w:t xml:space="preserve"> OF THE PREVIOUS MEETING</w:t>
      </w:r>
    </w:p>
    <w:p w14:paraId="11D95B0F" w14:textId="77777777" w:rsidR="00FC51B4" w:rsidRPr="00FC51B4" w:rsidRDefault="00FC51B4" w:rsidP="00784AE1">
      <w:pPr>
        <w:pStyle w:val="BodyText"/>
        <w:jc w:val="both"/>
        <w:rPr>
          <w:rFonts w:cs="Arial"/>
          <w:bCs/>
          <w:szCs w:val="24"/>
        </w:rPr>
      </w:pPr>
    </w:p>
    <w:p w14:paraId="28C4B832" w14:textId="77777777" w:rsidR="00936AD7" w:rsidRPr="0034311F" w:rsidRDefault="00936AD7" w:rsidP="00784AE1">
      <w:pPr>
        <w:pStyle w:val="BodyText"/>
        <w:jc w:val="both"/>
        <w:rPr>
          <w:rFonts w:cs="Arial"/>
          <w:bCs/>
          <w:szCs w:val="24"/>
        </w:rPr>
      </w:pPr>
    </w:p>
    <w:p w14:paraId="3CE6A0D4" w14:textId="5330D559"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A16B8D">
        <w:rPr>
          <w:rFonts w:cs="Arial"/>
          <w:b w:val="0"/>
          <w:bCs/>
          <w:szCs w:val="24"/>
        </w:rPr>
        <w:t>1</w:t>
      </w:r>
      <w:r w:rsidR="00FC51B4">
        <w:rPr>
          <w:rFonts w:cs="Arial"/>
          <w:b w:val="0"/>
          <w:bCs/>
          <w:szCs w:val="24"/>
        </w:rPr>
        <w:t>0 Febru</w:t>
      </w:r>
      <w:r w:rsidR="00A16B8D">
        <w:rPr>
          <w:rFonts w:cs="Arial"/>
          <w:b w:val="0"/>
          <w:bCs/>
          <w:szCs w:val="24"/>
        </w:rPr>
        <w:t>ary 2020</w:t>
      </w:r>
      <w:r w:rsidR="00715F79" w:rsidRPr="00F03103">
        <w:rPr>
          <w:rFonts w:cs="Arial"/>
          <w:b w:val="0"/>
          <w:bCs/>
          <w:szCs w:val="24"/>
        </w:rPr>
        <w:t xml:space="preserve"> </w:t>
      </w:r>
      <w:r w:rsidRPr="00F03103">
        <w:rPr>
          <w:rFonts w:cs="Arial"/>
          <w:b w:val="0"/>
          <w:bCs/>
          <w:szCs w:val="24"/>
        </w:rPr>
        <w:t>be</w:t>
      </w:r>
    </w:p>
    <w:p w14:paraId="2558E088" w14:textId="5DA4156E"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67E223AB" w:rsidR="00FE6EA9" w:rsidRPr="0034311F" w:rsidRDefault="00871493" w:rsidP="008E1223">
      <w:pPr>
        <w:pStyle w:val="BodyText"/>
        <w:jc w:val="both"/>
        <w:rPr>
          <w:rFonts w:cs="Arial"/>
          <w:bCs/>
          <w:szCs w:val="24"/>
        </w:rPr>
      </w:pPr>
      <w:r>
        <w:rPr>
          <w:rFonts w:cs="Arial"/>
          <w:bCs/>
          <w:szCs w:val="24"/>
        </w:rPr>
        <w:t>20/</w:t>
      </w:r>
      <w:r w:rsidR="00FC51B4">
        <w:rPr>
          <w:rFonts w:cs="Arial"/>
          <w:bCs/>
          <w:szCs w:val="24"/>
        </w:rPr>
        <w:t>32</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2E74E41B" w14:textId="6BCCB228" w:rsidR="00251D89" w:rsidRDefault="00F3145D" w:rsidP="008D1982">
      <w:pPr>
        <w:rPr>
          <w:rFonts w:ascii="Arial" w:hAnsi="Arial" w:cs="Arial"/>
          <w:bCs/>
          <w:sz w:val="24"/>
          <w:szCs w:val="24"/>
        </w:rPr>
      </w:pPr>
      <w:r>
        <w:rPr>
          <w:rFonts w:ascii="Arial" w:hAnsi="Arial" w:cs="Arial"/>
          <w:sz w:val="24"/>
          <w:szCs w:val="24"/>
        </w:rPr>
        <w:t>1</w:t>
      </w:r>
      <w:r w:rsidRPr="00CE1427">
        <w:rPr>
          <w:rFonts w:ascii="Arial" w:hAnsi="Arial" w:cs="Arial"/>
          <w:sz w:val="24"/>
          <w:szCs w:val="24"/>
        </w:rPr>
        <w:t xml:space="preserve">) </w:t>
      </w:r>
      <w:r w:rsidRPr="00CE1427">
        <w:rPr>
          <w:rFonts w:ascii="Arial" w:hAnsi="Arial" w:cs="Arial"/>
          <w:bCs/>
          <w:sz w:val="24"/>
          <w:szCs w:val="24"/>
        </w:rPr>
        <w:t xml:space="preserve"> </w:t>
      </w:r>
      <w:r w:rsidR="00251D89">
        <w:rPr>
          <w:rFonts w:ascii="Arial" w:hAnsi="Arial" w:cs="Arial"/>
          <w:bCs/>
          <w:sz w:val="24"/>
          <w:szCs w:val="24"/>
          <w:u w:val="single"/>
        </w:rPr>
        <w:t>Traffic Issues</w:t>
      </w:r>
      <w:r w:rsidR="00251D89">
        <w:rPr>
          <w:rFonts w:ascii="Arial" w:hAnsi="Arial" w:cs="Arial"/>
          <w:bCs/>
          <w:sz w:val="24"/>
          <w:szCs w:val="24"/>
        </w:rPr>
        <w:t xml:space="preserve"> - the Chair</w:t>
      </w:r>
      <w:r w:rsidR="007D593A">
        <w:rPr>
          <w:rFonts w:ascii="Arial" w:hAnsi="Arial" w:cs="Arial"/>
          <w:bCs/>
          <w:sz w:val="24"/>
          <w:szCs w:val="24"/>
        </w:rPr>
        <w:t>man</w:t>
      </w:r>
      <w:r w:rsidR="00251D89">
        <w:rPr>
          <w:rFonts w:ascii="Arial" w:hAnsi="Arial" w:cs="Arial"/>
          <w:bCs/>
          <w:sz w:val="24"/>
          <w:szCs w:val="24"/>
        </w:rPr>
        <w:t xml:space="preserve"> reported on </w:t>
      </w:r>
      <w:r w:rsidR="00BE02B9">
        <w:rPr>
          <w:rFonts w:ascii="Arial" w:hAnsi="Arial" w:cs="Arial"/>
          <w:bCs/>
          <w:sz w:val="24"/>
          <w:szCs w:val="24"/>
        </w:rPr>
        <w:t xml:space="preserve">the </w:t>
      </w:r>
      <w:proofErr w:type="spellStart"/>
      <w:r w:rsidR="00BE02B9">
        <w:rPr>
          <w:rFonts w:ascii="Arial" w:hAnsi="Arial" w:cs="Arial"/>
          <w:bCs/>
          <w:sz w:val="24"/>
          <w:szCs w:val="24"/>
        </w:rPr>
        <w:t>Christleton</w:t>
      </w:r>
      <w:proofErr w:type="spellEnd"/>
      <w:r w:rsidR="00BE02B9">
        <w:rPr>
          <w:rFonts w:ascii="Arial" w:hAnsi="Arial" w:cs="Arial"/>
          <w:bCs/>
          <w:sz w:val="24"/>
          <w:szCs w:val="24"/>
        </w:rPr>
        <w:t xml:space="preserve"> Parish Council </w:t>
      </w:r>
      <w:r w:rsidR="00251D89">
        <w:rPr>
          <w:rFonts w:ascii="Arial" w:hAnsi="Arial" w:cs="Arial"/>
          <w:bCs/>
          <w:sz w:val="24"/>
          <w:szCs w:val="24"/>
        </w:rPr>
        <w:t xml:space="preserve">meeting she had attended </w:t>
      </w:r>
      <w:r w:rsidR="00BE02B9">
        <w:rPr>
          <w:rFonts w:ascii="Arial" w:hAnsi="Arial" w:cs="Arial"/>
          <w:bCs/>
          <w:sz w:val="24"/>
          <w:szCs w:val="24"/>
        </w:rPr>
        <w:t xml:space="preserve">at which it had be agreed that a meeting be arranged </w:t>
      </w:r>
      <w:r w:rsidR="00251D89">
        <w:rPr>
          <w:rFonts w:ascii="Arial" w:hAnsi="Arial" w:cs="Arial"/>
          <w:bCs/>
          <w:sz w:val="24"/>
          <w:szCs w:val="24"/>
        </w:rPr>
        <w:t>involving the Chair</w:t>
      </w:r>
      <w:r w:rsidR="007D593A">
        <w:rPr>
          <w:rFonts w:ascii="Arial" w:hAnsi="Arial" w:cs="Arial"/>
          <w:bCs/>
          <w:sz w:val="24"/>
          <w:szCs w:val="24"/>
        </w:rPr>
        <w:t>men</w:t>
      </w:r>
      <w:r w:rsidR="00251D89">
        <w:rPr>
          <w:rFonts w:ascii="Arial" w:hAnsi="Arial" w:cs="Arial"/>
          <w:bCs/>
          <w:sz w:val="24"/>
          <w:szCs w:val="24"/>
        </w:rPr>
        <w:t xml:space="preserve"> of </w:t>
      </w:r>
      <w:r w:rsidR="00BE02B9">
        <w:rPr>
          <w:rFonts w:ascii="Arial" w:hAnsi="Arial" w:cs="Arial"/>
          <w:bCs/>
          <w:sz w:val="24"/>
          <w:szCs w:val="24"/>
        </w:rPr>
        <w:t xml:space="preserve">Littleton, </w:t>
      </w:r>
      <w:proofErr w:type="spellStart"/>
      <w:r w:rsidR="00251D89">
        <w:rPr>
          <w:rFonts w:ascii="Arial" w:hAnsi="Arial" w:cs="Arial"/>
          <w:bCs/>
          <w:sz w:val="24"/>
          <w:szCs w:val="24"/>
        </w:rPr>
        <w:t>Christleton</w:t>
      </w:r>
      <w:proofErr w:type="spellEnd"/>
      <w:r w:rsidR="00251D89">
        <w:rPr>
          <w:rFonts w:ascii="Arial" w:hAnsi="Arial" w:cs="Arial"/>
          <w:bCs/>
          <w:sz w:val="24"/>
          <w:szCs w:val="24"/>
        </w:rPr>
        <w:t>, Gt Boughton and Huntington to discuss a joint co-ordinated effort on the problems in the locality from speeding motorists</w:t>
      </w:r>
      <w:r w:rsidR="00BE02B9">
        <w:rPr>
          <w:rFonts w:ascii="Arial" w:hAnsi="Arial" w:cs="Arial"/>
          <w:bCs/>
          <w:sz w:val="24"/>
          <w:szCs w:val="24"/>
        </w:rPr>
        <w:t>/air quality</w:t>
      </w:r>
      <w:r w:rsidR="00251D89">
        <w:rPr>
          <w:rFonts w:ascii="Arial" w:hAnsi="Arial" w:cs="Arial"/>
          <w:bCs/>
          <w:sz w:val="24"/>
          <w:szCs w:val="24"/>
        </w:rPr>
        <w:t xml:space="preserve"> etc.  </w:t>
      </w:r>
      <w:r w:rsidR="00BE02B9">
        <w:rPr>
          <w:rFonts w:ascii="Arial" w:hAnsi="Arial" w:cs="Arial"/>
          <w:bCs/>
          <w:sz w:val="24"/>
          <w:szCs w:val="24"/>
        </w:rPr>
        <w:t>Unfortunately, that meeting had been postponed due to COVID 19 lockdown but hopefully would be rescheduled in the near future.  The Chairman</w:t>
      </w:r>
      <w:r w:rsidR="00251D89">
        <w:rPr>
          <w:rFonts w:ascii="Arial" w:hAnsi="Arial" w:cs="Arial"/>
          <w:bCs/>
          <w:sz w:val="24"/>
          <w:szCs w:val="24"/>
        </w:rPr>
        <w:t xml:space="preserve"> had been encouraged by how supportive the Police were and the actions they had been taking to enforce the speed limits.</w:t>
      </w:r>
    </w:p>
    <w:p w14:paraId="22C77244" w14:textId="58776901" w:rsidR="00251D89" w:rsidRDefault="00251D89" w:rsidP="008D1982">
      <w:pPr>
        <w:rPr>
          <w:rFonts w:ascii="Arial" w:hAnsi="Arial" w:cs="Arial"/>
          <w:bCs/>
          <w:sz w:val="24"/>
          <w:szCs w:val="24"/>
        </w:rPr>
      </w:pPr>
    </w:p>
    <w:p w14:paraId="78041E15" w14:textId="5CE0E4F9" w:rsidR="00251D89" w:rsidRDefault="00251D89" w:rsidP="008D1982">
      <w:pPr>
        <w:rPr>
          <w:rFonts w:ascii="Arial" w:hAnsi="Arial" w:cs="Arial"/>
          <w:bCs/>
          <w:sz w:val="24"/>
          <w:szCs w:val="24"/>
        </w:rPr>
      </w:pPr>
      <w:r>
        <w:rPr>
          <w:rFonts w:ascii="Arial" w:hAnsi="Arial" w:cs="Arial"/>
          <w:bCs/>
          <w:sz w:val="24"/>
          <w:szCs w:val="24"/>
        </w:rPr>
        <w:t>Members recalled the invitation from the Chair</w:t>
      </w:r>
      <w:r w:rsidR="007D593A">
        <w:rPr>
          <w:rFonts w:ascii="Arial" w:hAnsi="Arial" w:cs="Arial"/>
          <w:bCs/>
          <w:sz w:val="24"/>
          <w:szCs w:val="24"/>
        </w:rPr>
        <w:t>man</w:t>
      </w:r>
      <w:r>
        <w:rPr>
          <w:rFonts w:ascii="Arial" w:hAnsi="Arial" w:cs="Arial"/>
          <w:bCs/>
          <w:sz w:val="24"/>
          <w:szCs w:val="24"/>
        </w:rPr>
        <w:t xml:space="preserve"> of Great Boughton PC to walk the proposed route from that area to </w:t>
      </w:r>
      <w:proofErr w:type="spellStart"/>
      <w:r>
        <w:rPr>
          <w:rFonts w:ascii="Arial" w:hAnsi="Arial" w:cs="Arial"/>
          <w:bCs/>
          <w:sz w:val="24"/>
          <w:szCs w:val="24"/>
        </w:rPr>
        <w:t>Christleton</w:t>
      </w:r>
      <w:proofErr w:type="spellEnd"/>
      <w:r>
        <w:rPr>
          <w:rFonts w:ascii="Arial" w:hAnsi="Arial" w:cs="Arial"/>
          <w:bCs/>
          <w:sz w:val="24"/>
          <w:szCs w:val="24"/>
        </w:rPr>
        <w:t xml:space="preserve"> and hoped that another opportunity would arise for the</w:t>
      </w:r>
      <w:r w:rsidR="007D593A">
        <w:rPr>
          <w:rFonts w:ascii="Arial" w:hAnsi="Arial" w:cs="Arial"/>
          <w:bCs/>
          <w:sz w:val="24"/>
          <w:szCs w:val="24"/>
        </w:rPr>
        <w:t>m</w:t>
      </w:r>
      <w:r>
        <w:rPr>
          <w:rFonts w:ascii="Arial" w:hAnsi="Arial" w:cs="Arial"/>
          <w:bCs/>
          <w:sz w:val="24"/>
          <w:szCs w:val="24"/>
        </w:rPr>
        <w:t xml:space="preserve"> to participate in this.</w:t>
      </w:r>
    </w:p>
    <w:p w14:paraId="442A03B2" w14:textId="1ADCA7FF" w:rsidR="00251D89" w:rsidRDefault="00251D89" w:rsidP="008D1982">
      <w:pPr>
        <w:rPr>
          <w:rFonts w:ascii="Arial" w:hAnsi="Arial" w:cs="Arial"/>
          <w:bCs/>
          <w:sz w:val="24"/>
          <w:szCs w:val="24"/>
        </w:rPr>
      </w:pPr>
    </w:p>
    <w:p w14:paraId="4E1229C1" w14:textId="46BCFA33" w:rsidR="007157A2" w:rsidRDefault="00251D89" w:rsidP="008D1982">
      <w:pPr>
        <w:rPr>
          <w:rFonts w:ascii="Arial" w:hAnsi="Arial" w:cs="Arial"/>
          <w:bCs/>
          <w:sz w:val="24"/>
          <w:szCs w:val="24"/>
        </w:rPr>
      </w:pPr>
      <w:r>
        <w:rPr>
          <w:rFonts w:ascii="Arial" w:hAnsi="Arial" w:cs="Arial"/>
          <w:bCs/>
          <w:sz w:val="24"/>
          <w:szCs w:val="24"/>
        </w:rPr>
        <w:t xml:space="preserve">2)  </w:t>
      </w:r>
      <w:r w:rsidR="00843906" w:rsidRPr="00251D89">
        <w:rPr>
          <w:rFonts w:ascii="Arial" w:hAnsi="Arial" w:cs="Arial"/>
          <w:bCs/>
          <w:sz w:val="24"/>
          <w:szCs w:val="24"/>
          <w:u w:val="single"/>
        </w:rPr>
        <w:t xml:space="preserve">Hare </w:t>
      </w:r>
      <w:r w:rsidR="00843906">
        <w:rPr>
          <w:rFonts w:ascii="Arial" w:hAnsi="Arial" w:cs="Arial"/>
          <w:bCs/>
          <w:sz w:val="24"/>
          <w:szCs w:val="24"/>
          <w:u w:val="single"/>
        </w:rPr>
        <w:t>Lane Copse</w:t>
      </w:r>
      <w:r w:rsidR="00843906">
        <w:rPr>
          <w:rFonts w:ascii="Arial" w:hAnsi="Arial" w:cs="Arial"/>
          <w:bCs/>
          <w:sz w:val="24"/>
          <w:szCs w:val="24"/>
        </w:rPr>
        <w:t xml:space="preserve"> – the Clerk re</w:t>
      </w:r>
      <w:r w:rsidR="007157A2">
        <w:rPr>
          <w:rFonts w:ascii="Arial" w:hAnsi="Arial" w:cs="Arial"/>
          <w:bCs/>
          <w:sz w:val="24"/>
          <w:szCs w:val="24"/>
        </w:rPr>
        <w:t xml:space="preserve">ported that </w:t>
      </w:r>
      <w:r w:rsidR="008C1252">
        <w:rPr>
          <w:rFonts w:ascii="Arial" w:hAnsi="Arial" w:cs="Arial"/>
          <w:bCs/>
          <w:sz w:val="24"/>
          <w:szCs w:val="24"/>
        </w:rPr>
        <w:t xml:space="preserve">the work had been carried out </w:t>
      </w:r>
      <w:r w:rsidR="007D593A">
        <w:rPr>
          <w:rFonts w:ascii="Arial" w:hAnsi="Arial" w:cs="Arial"/>
          <w:bCs/>
          <w:sz w:val="24"/>
          <w:szCs w:val="24"/>
        </w:rPr>
        <w:t xml:space="preserve">to tidy the area </w:t>
      </w:r>
      <w:r w:rsidR="008C1252">
        <w:rPr>
          <w:rFonts w:ascii="Arial" w:hAnsi="Arial" w:cs="Arial"/>
          <w:bCs/>
          <w:sz w:val="24"/>
          <w:szCs w:val="24"/>
        </w:rPr>
        <w:t xml:space="preserve">but it would </w:t>
      </w:r>
      <w:r w:rsidR="00DC33EB">
        <w:rPr>
          <w:rFonts w:ascii="Arial" w:hAnsi="Arial" w:cs="Arial"/>
          <w:bCs/>
          <w:sz w:val="24"/>
          <w:szCs w:val="24"/>
        </w:rPr>
        <w:t xml:space="preserve">still </w:t>
      </w:r>
      <w:r w:rsidR="008C1252">
        <w:rPr>
          <w:rFonts w:ascii="Arial" w:hAnsi="Arial" w:cs="Arial"/>
          <w:bCs/>
          <w:sz w:val="24"/>
          <w:szCs w:val="24"/>
        </w:rPr>
        <w:t>be necessary to control the weeds through the summer to prevent the saplings from being overwhelmed.  He would tackle this</w:t>
      </w:r>
      <w:r w:rsidR="007D593A">
        <w:rPr>
          <w:rFonts w:ascii="Arial" w:hAnsi="Arial" w:cs="Arial"/>
          <w:bCs/>
          <w:sz w:val="24"/>
          <w:szCs w:val="24"/>
        </w:rPr>
        <w:t xml:space="preserve">.                      </w:t>
      </w:r>
    </w:p>
    <w:p w14:paraId="0038C009" w14:textId="2F73C307" w:rsidR="008C1252" w:rsidRDefault="007D593A" w:rsidP="008D1982">
      <w:pPr>
        <w:rPr>
          <w:rFonts w:ascii="Arial" w:hAnsi="Arial" w:cs="Arial"/>
          <w:bCs/>
          <w:sz w:val="24"/>
          <w:szCs w:val="24"/>
        </w:rPr>
      </w:pPr>
      <w:r>
        <w:rPr>
          <w:rFonts w:ascii="Arial" w:hAnsi="Arial" w:cs="Arial"/>
          <w:bCs/>
          <w:sz w:val="24"/>
          <w:szCs w:val="24"/>
        </w:rPr>
        <w:t xml:space="preserve">      </w:t>
      </w:r>
    </w:p>
    <w:p w14:paraId="582F437D" w14:textId="1D572229" w:rsidR="008C1252" w:rsidRPr="00652B92" w:rsidRDefault="00251D89" w:rsidP="008D1982">
      <w:pPr>
        <w:rPr>
          <w:rFonts w:ascii="Arial" w:hAnsi="Arial" w:cs="Arial"/>
          <w:b/>
          <w:sz w:val="24"/>
          <w:szCs w:val="24"/>
        </w:rPr>
      </w:pPr>
      <w:r>
        <w:rPr>
          <w:rFonts w:ascii="Arial" w:hAnsi="Arial" w:cs="Arial"/>
          <w:bCs/>
          <w:sz w:val="24"/>
          <w:szCs w:val="24"/>
        </w:rPr>
        <w:t>3</w:t>
      </w:r>
      <w:r w:rsidR="008C1252">
        <w:rPr>
          <w:rFonts w:ascii="Arial" w:hAnsi="Arial" w:cs="Arial"/>
          <w:bCs/>
          <w:sz w:val="24"/>
          <w:szCs w:val="24"/>
        </w:rPr>
        <w:t xml:space="preserve">) </w:t>
      </w:r>
      <w:r>
        <w:rPr>
          <w:rFonts w:ascii="Arial" w:hAnsi="Arial" w:cs="Arial"/>
          <w:bCs/>
          <w:sz w:val="24"/>
          <w:szCs w:val="24"/>
          <w:u w:val="single"/>
        </w:rPr>
        <w:t>Litter</w:t>
      </w:r>
      <w:r>
        <w:rPr>
          <w:rFonts w:ascii="Arial" w:hAnsi="Arial" w:cs="Arial"/>
          <w:bCs/>
          <w:sz w:val="24"/>
          <w:szCs w:val="24"/>
        </w:rPr>
        <w:t xml:space="preserve"> – the Clerk reported</w:t>
      </w:r>
      <w:r w:rsidR="008C1252">
        <w:rPr>
          <w:rFonts w:ascii="Arial" w:hAnsi="Arial" w:cs="Arial"/>
          <w:bCs/>
          <w:sz w:val="24"/>
          <w:szCs w:val="24"/>
        </w:rPr>
        <w:t xml:space="preserve"> </w:t>
      </w:r>
      <w:r w:rsidR="00652B92">
        <w:rPr>
          <w:rFonts w:ascii="Arial" w:hAnsi="Arial" w:cs="Arial"/>
          <w:bCs/>
          <w:sz w:val="24"/>
          <w:szCs w:val="24"/>
        </w:rPr>
        <w:t xml:space="preserve">the litter on Pearl Lane remained a problem and he would take this up again with PCSO Bailey.                                                        </w:t>
      </w:r>
      <w:r w:rsidR="00652B92">
        <w:rPr>
          <w:rFonts w:ascii="Arial" w:hAnsi="Arial" w:cs="Arial"/>
          <w:b/>
          <w:sz w:val="24"/>
          <w:szCs w:val="24"/>
        </w:rPr>
        <w:t>DT</w:t>
      </w:r>
    </w:p>
    <w:p w14:paraId="40F3F8B3" w14:textId="3AC4609C" w:rsidR="00843906" w:rsidRPr="007157A2" w:rsidRDefault="007157A2" w:rsidP="008D1982">
      <w:pPr>
        <w:rPr>
          <w:rFonts w:ascii="Arial" w:hAnsi="Arial" w:cs="Arial"/>
          <w:b/>
          <w:sz w:val="24"/>
          <w:szCs w:val="24"/>
        </w:rPr>
      </w:pPr>
      <w:r w:rsidRPr="00F03103">
        <w:rPr>
          <w:rFonts w:ascii="Arial" w:hAnsi="Arial" w:cs="Arial"/>
          <w:bCs/>
          <w:sz w:val="24"/>
          <w:szCs w:val="24"/>
        </w:rPr>
        <w:t xml:space="preserve">                                                               </w:t>
      </w:r>
    </w:p>
    <w:p w14:paraId="68249A34" w14:textId="32C63F42" w:rsidR="009A2BC1" w:rsidRDefault="009A2BC1" w:rsidP="008B04A5">
      <w:pPr>
        <w:rPr>
          <w:rFonts w:ascii="Arial" w:hAnsi="Arial" w:cs="Arial"/>
          <w:b/>
          <w:sz w:val="24"/>
          <w:szCs w:val="24"/>
        </w:rPr>
      </w:pPr>
    </w:p>
    <w:p w14:paraId="7A75A1F0" w14:textId="1218ED7A" w:rsidR="00652B92" w:rsidRDefault="00652B92" w:rsidP="008B04A5">
      <w:pPr>
        <w:rPr>
          <w:rFonts w:ascii="Arial" w:hAnsi="Arial" w:cs="Arial"/>
          <w:bCs/>
          <w:sz w:val="24"/>
          <w:szCs w:val="24"/>
        </w:rPr>
      </w:pPr>
      <w:r>
        <w:rPr>
          <w:rFonts w:ascii="Arial" w:hAnsi="Arial" w:cs="Arial"/>
          <w:b/>
          <w:sz w:val="24"/>
          <w:szCs w:val="24"/>
        </w:rPr>
        <w:t>20/</w:t>
      </w:r>
      <w:proofErr w:type="gramStart"/>
      <w:r>
        <w:rPr>
          <w:rFonts w:ascii="Arial" w:hAnsi="Arial" w:cs="Arial"/>
          <w:b/>
          <w:sz w:val="24"/>
          <w:szCs w:val="24"/>
        </w:rPr>
        <w:t>3</w:t>
      </w:r>
      <w:r w:rsidR="007D593A">
        <w:rPr>
          <w:rFonts w:ascii="Arial" w:hAnsi="Arial" w:cs="Arial"/>
          <w:b/>
          <w:sz w:val="24"/>
          <w:szCs w:val="24"/>
        </w:rPr>
        <w:t>3</w:t>
      </w:r>
      <w:r>
        <w:rPr>
          <w:rFonts w:ascii="Arial" w:hAnsi="Arial" w:cs="Arial"/>
          <w:b/>
          <w:sz w:val="24"/>
          <w:szCs w:val="24"/>
        </w:rPr>
        <w:t xml:space="preserve">  ROAD</w:t>
      </w:r>
      <w:proofErr w:type="gramEnd"/>
      <w:r>
        <w:rPr>
          <w:rFonts w:ascii="Arial" w:hAnsi="Arial" w:cs="Arial"/>
          <w:b/>
          <w:sz w:val="24"/>
          <w:szCs w:val="24"/>
        </w:rPr>
        <w:t xml:space="preserve"> MATTERS</w:t>
      </w:r>
    </w:p>
    <w:p w14:paraId="0288C7D2" w14:textId="546666E1" w:rsidR="00652B92" w:rsidRDefault="00652B92" w:rsidP="008B04A5">
      <w:pPr>
        <w:rPr>
          <w:rFonts w:ascii="Arial" w:hAnsi="Arial" w:cs="Arial"/>
          <w:bCs/>
          <w:sz w:val="24"/>
          <w:szCs w:val="24"/>
        </w:rPr>
      </w:pPr>
    </w:p>
    <w:p w14:paraId="179C1135" w14:textId="007E4DA9" w:rsidR="00A81372" w:rsidRPr="00A81372" w:rsidRDefault="00652B92" w:rsidP="00A81372">
      <w:pPr>
        <w:rPr>
          <w:rFonts w:ascii="Arial" w:hAnsi="Arial" w:cs="Arial"/>
          <w:sz w:val="24"/>
          <w:szCs w:val="24"/>
        </w:rPr>
      </w:pPr>
      <w:r>
        <w:rPr>
          <w:rFonts w:ascii="Arial" w:hAnsi="Arial" w:cs="Arial"/>
          <w:bCs/>
          <w:sz w:val="24"/>
          <w:szCs w:val="24"/>
        </w:rPr>
        <w:t>Councillor Rob Evans submitted a comprehensive report</w:t>
      </w:r>
      <w:r w:rsidR="00A81372" w:rsidRPr="00A81372">
        <w:rPr>
          <w:rFonts w:ascii="Arial" w:hAnsi="Arial" w:cs="Arial"/>
          <w:b/>
          <w:bCs/>
          <w:color w:val="1D2228"/>
          <w:sz w:val="32"/>
          <w:szCs w:val="32"/>
          <w:lang w:eastAsia="en-GB"/>
        </w:rPr>
        <w:t xml:space="preserve"> </w:t>
      </w:r>
      <w:r w:rsidR="00A81372" w:rsidRPr="00A81372">
        <w:rPr>
          <w:rFonts w:ascii="Arial" w:hAnsi="Arial" w:cs="Arial"/>
          <w:color w:val="1D2228"/>
          <w:sz w:val="24"/>
          <w:szCs w:val="24"/>
          <w:lang w:eastAsia="en-GB"/>
        </w:rPr>
        <w:t>which included a reference</w:t>
      </w:r>
      <w:r w:rsidR="00A81372">
        <w:rPr>
          <w:rFonts w:ascii="Arial" w:hAnsi="Arial" w:cs="Arial"/>
          <w:color w:val="1D2228"/>
          <w:sz w:val="24"/>
          <w:szCs w:val="24"/>
          <w:lang w:eastAsia="en-GB"/>
        </w:rPr>
        <w:t xml:space="preserve"> to t</w:t>
      </w:r>
      <w:r w:rsidR="00A81372" w:rsidRPr="00A81372">
        <w:rPr>
          <w:rFonts w:ascii="Arial" w:hAnsi="Arial" w:cs="Arial"/>
          <w:sz w:val="24"/>
          <w:szCs w:val="24"/>
        </w:rPr>
        <w:t xml:space="preserve">he level of pollution that arose from the A51 and how it would increase significantly as a result of the scheme. </w:t>
      </w:r>
      <w:r w:rsidR="007D593A">
        <w:rPr>
          <w:rFonts w:ascii="Arial" w:hAnsi="Arial" w:cs="Arial"/>
          <w:sz w:val="24"/>
          <w:szCs w:val="24"/>
        </w:rPr>
        <w:t xml:space="preserve">  </w:t>
      </w:r>
    </w:p>
    <w:p w14:paraId="594CD40D" w14:textId="77777777" w:rsidR="00A81372" w:rsidRPr="00A81372" w:rsidRDefault="00A81372" w:rsidP="00A81372">
      <w:pPr>
        <w:rPr>
          <w:rFonts w:ascii="Arial" w:hAnsi="Arial" w:cs="Arial"/>
          <w:sz w:val="24"/>
          <w:szCs w:val="24"/>
        </w:rPr>
      </w:pPr>
    </w:p>
    <w:p w14:paraId="736FE098" w14:textId="703962A9" w:rsidR="00A81372" w:rsidRPr="00A81372" w:rsidRDefault="00A81372" w:rsidP="00A81372">
      <w:pPr>
        <w:rPr>
          <w:rFonts w:ascii="Arial" w:hAnsi="Arial" w:cs="Arial"/>
          <w:sz w:val="24"/>
          <w:szCs w:val="24"/>
        </w:rPr>
      </w:pPr>
      <w:r w:rsidRPr="00A81372">
        <w:rPr>
          <w:rFonts w:ascii="Arial" w:hAnsi="Arial" w:cs="Arial"/>
          <w:sz w:val="24"/>
          <w:szCs w:val="24"/>
        </w:rPr>
        <w:t>It was noted that</w:t>
      </w:r>
      <w:r>
        <w:rPr>
          <w:rFonts w:ascii="Arial" w:hAnsi="Arial" w:cs="Arial"/>
          <w:sz w:val="24"/>
          <w:szCs w:val="24"/>
        </w:rPr>
        <w:t xml:space="preserve"> </w:t>
      </w:r>
      <w:r w:rsidRPr="00A81372">
        <w:rPr>
          <w:rFonts w:ascii="Arial" w:hAnsi="Arial" w:cs="Arial"/>
          <w:sz w:val="24"/>
          <w:szCs w:val="24"/>
        </w:rPr>
        <w:t xml:space="preserve">a consequence of lockdown </w:t>
      </w:r>
      <w:r>
        <w:rPr>
          <w:rFonts w:ascii="Arial" w:hAnsi="Arial" w:cs="Arial"/>
          <w:sz w:val="24"/>
          <w:szCs w:val="24"/>
        </w:rPr>
        <w:t xml:space="preserve">was that </w:t>
      </w:r>
      <w:r w:rsidRPr="00A81372">
        <w:rPr>
          <w:rFonts w:ascii="Arial" w:hAnsi="Arial" w:cs="Arial"/>
          <w:sz w:val="24"/>
          <w:szCs w:val="24"/>
        </w:rPr>
        <w:t>the amount of traffic on the A51 had reduced considerably and with it the level of pollution.  Data on pollution levels was currently being scrutinised and assertions by the local authority on their effect in the parish were likely to be challenged.</w:t>
      </w:r>
    </w:p>
    <w:p w14:paraId="26081A4F" w14:textId="77777777" w:rsidR="00A81372" w:rsidRPr="00A81372" w:rsidRDefault="00A81372" w:rsidP="00A81372">
      <w:pPr>
        <w:rPr>
          <w:rFonts w:ascii="Arial" w:hAnsi="Arial" w:cs="Arial"/>
          <w:sz w:val="24"/>
          <w:szCs w:val="24"/>
        </w:rPr>
      </w:pPr>
    </w:p>
    <w:p w14:paraId="1FE6228A" w14:textId="6C611B23" w:rsidR="00A81372" w:rsidRDefault="00A81372" w:rsidP="00A81372">
      <w:pPr>
        <w:rPr>
          <w:rFonts w:ascii="Arial" w:hAnsi="Arial" w:cs="Arial"/>
          <w:sz w:val="24"/>
          <w:szCs w:val="24"/>
        </w:rPr>
      </w:pPr>
      <w:r w:rsidRPr="00A81372">
        <w:rPr>
          <w:rFonts w:ascii="Arial" w:hAnsi="Arial" w:cs="Arial"/>
          <w:sz w:val="24"/>
          <w:szCs w:val="24"/>
        </w:rPr>
        <w:t xml:space="preserve">It was hoped, however, that changes to the way people worked would result in less commuting by road but feared that many people would be reluctant to use </w:t>
      </w:r>
      <w:r w:rsidRPr="00A81372">
        <w:rPr>
          <w:rFonts w:ascii="Arial" w:hAnsi="Arial" w:cs="Arial"/>
          <w:sz w:val="24"/>
          <w:szCs w:val="24"/>
        </w:rPr>
        <w:lastRenderedPageBreak/>
        <w:t xml:space="preserve">the railway and therefore revert </w:t>
      </w:r>
      <w:r>
        <w:rPr>
          <w:rFonts w:ascii="Arial" w:hAnsi="Arial" w:cs="Arial"/>
          <w:sz w:val="24"/>
          <w:szCs w:val="24"/>
        </w:rPr>
        <w:t xml:space="preserve">back </w:t>
      </w:r>
      <w:r w:rsidRPr="00A81372">
        <w:rPr>
          <w:rFonts w:ascii="Arial" w:hAnsi="Arial" w:cs="Arial"/>
          <w:sz w:val="24"/>
          <w:szCs w:val="24"/>
        </w:rPr>
        <w:t>to driving.  It remained to be seen what the impact would be of the recent announcement by the Transport Secretary that £2bn had been set aside to double the number of cyclists and walkers by 2025, telling local authorities to make “significant changes” to give them more space.</w:t>
      </w:r>
      <w:r w:rsidR="003E2A69">
        <w:rPr>
          <w:rFonts w:ascii="Arial" w:hAnsi="Arial" w:cs="Arial"/>
          <w:sz w:val="24"/>
          <w:szCs w:val="24"/>
        </w:rPr>
        <w:t xml:space="preserve">  It was hope that cycling would be very much encouraged and that plans such as the A51 Improvement Scheme should be re-assessed.</w:t>
      </w:r>
    </w:p>
    <w:p w14:paraId="2C2FF8EE" w14:textId="476D8A2B" w:rsidR="003E2A69" w:rsidRDefault="003E2A69" w:rsidP="00A81372">
      <w:pPr>
        <w:rPr>
          <w:rFonts w:ascii="Arial" w:hAnsi="Arial" w:cs="Arial"/>
          <w:sz w:val="24"/>
          <w:szCs w:val="24"/>
        </w:rPr>
      </w:pPr>
    </w:p>
    <w:p w14:paraId="1F6AB6B6" w14:textId="77777777" w:rsidR="003E2A69" w:rsidRDefault="003E2A69" w:rsidP="00A81372">
      <w:pPr>
        <w:rPr>
          <w:rFonts w:ascii="Arial" w:hAnsi="Arial" w:cs="Arial"/>
          <w:sz w:val="24"/>
          <w:szCs w:val="24"/>
        </w:rPr>
      </w:pPr>
      <w:r>
        <w:rPr>
          <w:rFonts w:ascii="Arial" w:hAnsi="Arial" w:cs="Arial"/>
          <w:sz w:val="24"/>
          <w:szCs w:val="24"/>
        </w:rPr>
        <w:t xml:space="preserve">RESOLVED:  That the Parish Council convey their serious concerns about the </w:t>
      </w:r>
    </w:p>
    <w:p w14:paraId="4DE8122C" w14:textId="77777777" w:rsidR="003E2A69" w:rsidRDefault="003E2A69" w:rsidP="00A81372">
      <w:pPr>
        <w:rPr>
          <w:rFonts w:ascii="Arial" w:hAnsi="Arial" w:cs="Arial"/>
          <w:sz w:val="24"/>
          <w:szCs w:val="24"/>
        </w:rPr>
      </w:pPr>
      <w:r>
        <w:rPr>
          <w:rFonts w:ascii="Arial" w:hAnsi="Arial" w:cs="Arial"/>
          <w:sz w:val="24"/>
          <w:szCs w:val="24"/>
        </w:rPr>
        <w:t xml:space="preserve">                       potential effects of the scheme on the wellbeing of the residents of </w:t>
      </w:r>
    </w:p>
    <w:p w14:paraId="2DDEADA4" w14:textId="77777777" w:rsidR="003E2A69" w:rsidRDefault="003E2A69" w:rsidP="00A81372">
      <w:pPr>
        <w:rPr>
          <w:rFonts w:ascii="Arial" w:hAnsi="Arial" w:cs="Arial"/>
          <w:sz w:val="24"/>
          <w:szCs w:val="24"/>
        </w:rPr>
      </w:pPr>
      <w:r>
        <w:rPr>
          <w:rFonts w:ascii="Arial" w:hAnsi="Arial" w:cs="Arial"/>
          <w:sz w:val="24"/>
          <w:szCs w:val="24"/>
        </w:rPr>
        <w:t xml:space="preserve">                       Littleton to the Chief Executive of CW&amp;C as well as challenging its </w:t>
      </w:r>
    </w:p>
    <w:p w14:paraId="505A66F1" w14:textId="244036FD" w:rsidR="003E2A69" w:rsidRPr="00A81372" w:rsidRDefault="003E2A69" w:rsidP="00A81372">
      <w:pPr>
        <w:rPr>
          <w:rFonts w:ascii="Arial" w:hAnsi="Arial" w:cs="Arial"/>
          <w:sz w:val="24"/>
          <w:szCs w:val="24"/>
        </w:rPr>
      </w:pPr>
      <w:r>
        <w:rPr>
          <w:rFonts w:ascii="Arial" w:hAnsi="Arial" w:cs="Arial"/>
          <w:sz w:val="24"/>
          <w:szCs w:val="24"/>
        </w:rPr>
        <w:t xml:space="preserve">                       cost effectiveness.</w:t>
      </w:r>
    </w:p>
    <w:p w14:paraId="5AC7D9CE" w14:textId="77777777" w:rsidR="00A81372" w:rsidRPr="00A81372" w:rsidRDefault="00A81372" w:rsidP="00A81372">
      <w:pPr>
        <w:rPr>
          <w:rFonts w:ascii="Arial" w:hAnsi="Arial" w:cs="Arial"/>
          <w:b/>
          <w:bCs/>
          <w:sz w:val="24"/>
          <w:szCs w:val="24"/>
          <w:u w:val="single"/>
        </w:rPr>
      </w:pPr>
    </w:p>
    <w:p w14:paraId="159B1605" w14:textId="77777777" w:rsidR="00652B92" w:rsidRPr="00652B92" w:rsidRDefault="00652B92" w:rsidP="008B04A5">
      <w:pPr>
        <w:rPr>
          <w:rFonts w:ascii="Arial" w:hAnsi="Arial" w:cs="Arial"/>
          <w:bCs/>
          <w:sz w:val="24"/>
          <w:szCs w:val="24"/>
        </w:rPr>
      </w:pPr>
    </w:p>
    <w:p w14:paraId="25B9A93C" w14:textId="338F4C8C" w:rsidR="007615C5" w:rsidRDefault="00812AA3" w:rsidP="008B04A5">
      <w:pPr>
        <w:rPr>
          <w:rFonts w:ascii="Arial" w:hAnsi="Arial" w:cs="Arial"/>
          <w:b/>
          <w:sz w:val="24"/>
          <w:szCs w:val="24"/>
        </w:rPr>
      </w:pPr>
      <w:r>
        <w:rPr>
          <w:rFonts w:ascii="Arial" w:hAnsi="Arial" w:cs="Arial"/>
          <w:b/>
          <w:sz w:val="24"/>
          <w:szCs w:val="24"/>
        </w:rPr>
        <w:t>20/</w:t>
      </w:r>
      <w:proofErr w:type="gramStart"/>
      <w:r w:rsidR="00652B92">
        <w:rPr>
          <w:rFonts w:ascii="Arial" w:hAnsi="Arial" w:cs="Arial"/>
          <w:b/>
          <w:sz w:val="24"/>
          <w:szCs w:val="24"/>
        </w:rPr>
        <w:t>3</w:t>
      </w:r>
      <w:r w:rsidR="007D593A">
        <w:rPr>
          <w:rFonts w:ascii="Arial" w:hAnsi="Arial" w:cs="Arial"/>
          <w:b/>
          <w:sz w:val="24"/>
          <w:szCs w:val="24"/>
        </w:rPr>
        <w:t>4</w:t>
      </w:r>
      <w:r w:rsidR="00F4641B">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w:t>
      </w:r>
      <w:proofErr w:type="gramEnd"/>
      <w:r w:rsidR="007615C5">
        <w:rPr>
          <w:rFonts w:ascii="Arial" w:hAnsi="Arial" w:cs="Arial"/>
          <w:b/>
          <w:sz w:val="24"/>
          <w:szCs w:val="24"/>
        </w:rPr>
        <w:t xml:space="preserve"> APPLICATIONS</w:t>
      </w:r>
    </w:p>
    <w:p w14:paraId="77218F8A" w14:textId="77777777" w:rsidR="007615C5" w:rsidRDefault="007615C5" w:rsidP="008B04A5">
      <w:pPr>
        <w:rPr>
          <w:rFonts w:ascii="Arial" w:hAnsi="Arial" w:cs="Arial"/>
          <w:b/>
          <w:sz w:val="24"/>
          <w:szCs w:val="24"/>
        </w:rPr>
      </w:pPr>
    </w:p>
    <w:p w14:paraId="2080B4FA" w14:textId="09E228EB" w:rsidR="00262C3D" w:rsidRDefault="007615C5" w:rsidP="00262C3D">
      <w:pPr>
        <w:rPr>
          <w:rFonts w:ascii="Arial" w:hAnsi="Arial" w:cs="Arial"/>
          <w:color w:val="1D2228"/>
          <w:sz w:val="24"/>
          <w:szCs w:val="24"/>
          <w:shd w:val="clear" w:color="auto" w:fill="FFFFFF"/>
        </w:rPr>
      </w:pPr>
      <w:r>
        <w:rPr>
          <w:rFonts w:ascii="Arial" w:hAnsi="Arial" w:cs="Arial"/>
          <w:sz w:val="24"/>
          <w:szCs w:val="24"/>
        </w:rPr>
        <w:t xml:space="preserve">1)  </w:t>
      </w:r>
      <w:r w:rsidR="00DF3D70">
        <w:rPr>
          <w:rFonts w:ascii="Arial" w:hAnsi="Arial" w:cs="Arial"/>
          <w:sz w:val="24"/>
          <w:szCs w:val="24"/>
        </w:rPr>
        <w:t xml:space="preserve"> </w:t>
      </w:r>
      <w:r w:rsidR="00263EDB" w:rsidRPr="00263EDB">
        <w:rPr>
          <w:rFonts w:ascii="Arial" w:hAnsi="Arial" w:cs="Arial"/>
          <w:sz w:val="24"/>
          <w:szCs w:val="24"/>
          <w:u w:val="single"/>
        </w:rPr>
        <w:t>2</w:t>
      </w:r>
      <w:r w:rsidR="005D7207">
        <w:rPr>
          <w:rFonts w:ascii="Arial" w:hAnsi="Arial" w:cs="Arial"/>
          <w:sz w:val="24"/>
          <w:szCs w:val="24"/>
          <w:u w:val="single"/>
        </w:rPr>
        <w:t>0/</w:t>
      </w:r>
      <w:r w:rsidR="00767618">
        <w:rPr>
          <w:rFonts w:ascii="Arial" w:hAnsi="Arial" w:cs="Arial"/>
          <w:sz w:val="24"/>
          <w:szCs w:val="24"/>
          <w:u w:val="single"/>
        </w:rPr>
        <w:t>00694/FUL – 17 Fir Tree Lane, Littleton – Demolition of existing building, retention of existing rear extension and erection of 2 storey building</w:t>
      </w:r>
      <w:r w:rsidR="00767618">
        <w:rPr>
          <w:rFonts w:ascii="Arial" w:hAnsi="Arial" w:cs="Arial"/>
          <w:sz w:val="24"/>
          <w:szCs w:val="24"/>
        </w:rPr>
        <w:t xml:space="preserve"> - </w:t>
      </w:r>
      <w:r w:rsidR="00767618" w:rsidRPr="00767618">
        <w:rPr>
          <w:rFonts w:ascii="Arial" w:hAnsi="Arial" w:cs="Arial"/>
          <w:color w:val="1D2228"/>
          <w:sz w:val="24"/>
          <w:szCs w:val="24"/>
          <w:shd w:val="clear" w:color="auto" w:fill="FFFFFF"/>
        </w:rPr>
        <w:t xml:space="preserve">this </w:t>
      </w:r>
      <w:r w:rsidR="00767618">
        <w:rPr>
          <w:rFonts w:ascii="Arial" w:hAnsi="Arial" w:cs="Arial"/>
          <w:color w:val="1D2228"/>
          <w:sz w:val="24"/>
          <w:szCs w:val="24"/>
          <w:shd w:val="clear" w:color="auto" w:fill="FFFFFF"/>
        </w:rPr>
        <w:t xml:space="preserve">was a </w:t>
      </w:r>
      <w:r w:rsidR="00767618" w:rsidRPr="00767618">
        <w:rPr>
          <w:rFonts w:ascii="Arial" w:hAnsi="Arial" w:cs="Arial"/>
          <w:color w:val="1D2228"/>
          <w:sz w:val="24"/>
          <w:szCs w:val="24"/>
          <w:shd w:val="clear" w:color="auto" w:fill="FFFFFF"/>
        </w:rPr>
        <w:t>rebuild to make an upside</w:t>
      </w:r>
      <w:r w:rsidR="00767618">
        <w:rPr>
          <w:rFonts w:ascii="Arial" w:hAnsi="Arial" w:cs="Arial"/>
          <w:color w:val="1D2228"/>
          <w:sz w:val="24"/>
          <w:szCs w:val="24"/>
          <w:shd w:val="clear" w:color="auto" w:fill="FFFFFF"/>
        </w:rPr>
        <w:t>-</w:t>
      </w:r>
      <w:r w:rsidR="00767618" w:rsidRPr="00767618">
        <w:rPr>
          <w:rFonts w:ascii="Arial" w:hAnsi="Arial" w:cs="Arial"/>
          <w:color w:val="1D2228"/>
          <w:sz w:val="24"/>
          <w:szCs w:val="24"/>
          <w:shd w:val="clear" w:color="auto" w:fill="FFFFFF"/>
        </w:rPr>
        <w:t>down house</w:t>
      </w:r>
      <w:r w:rsidR="007D593A">
        <w:rPr>
          <w:rFonts w:ascii="Arial" w:hAnsi="Arial" w:cs="Arial"/>
          <w:color w:val="1D2228"/>
          <w:sz w:val="24"/>
          <w:szCs w:val="24"/>
          <w:shd w:val="clear" w:color="auto" w:fill="FFFFFF"/>
        </w:rPr>
        <w:t xml:space="preserve"> to take advantage of the views across the countryside</w:t>
      </w:r>
      <w:r w:rsidR="00767618">
        <w:rPr>
          <w:rFonts w:ascii="Arial" w:hAnsi="Arial" w:cs="Arial"/>
          <w:color w:val="1D2228"/>
          <w:sz w:val="24"/>
          <w:szCs w:val="24"/>
          <w:shd w:val="clear" w:color="auto" w:fill="FFFFFF"/>
        </w:rPr>
        <w:t>.  It was felt to be in keeping with</w:t>
      </w:r>
      <w:r w:rsidR="00767618" w:rsidRPr="00767618">
        <w:rPr>
          <w:rFonts w:ascii="Arial" w:hAnsi="Arial" w:cs="Arial"/>
          <w:color w:val="1D2228"/>
          <w:sz w:val="24"/>
          <w:szCs w:val="24"/>
          <w:shd w:val="clear" w:color="auto" w:fill="FFFFFF"/>
        </w:rPr>
        <w:t xml:space="preserve"> the houses either side</w:t>
      </w:r>
      <w:r w:rsidR="00767618">
        <w:rPr>
          <w:rFonts w:ascii="Arial" w:hAnsi="Arial" w:cs="Arial"/>
          <w:color w:val="1D2228"/>
          <w:sz w:val="24"/>
          <w:szCs w:val="24"/>
          <w:shd w:val="clear" w:color="auto" w:fill="FFFFFF"/>
        </w:rPr>
        <w:t>.</w:t>
      </w:r>
    </w:p>
    <w:p w14:paraId="091EF034" w14:textId="02F1C1ED" w:rsidR="00767618" w:rsidRDefault="00767618" w:rsidP="00262C3D">
      <w:pPr>
        <w:rPr>
          <w:rFonts w:ascii="Arial" w:hAnsi="Arial" w:cs="Arial"/>
          <w:color w:val="1D2228"/>
          <w:sz w:val="24"/>
          <w:szCs w:val="24"/>
          <w:shd w:val="clear" w:color="auto" w:fill="FFFFFF"/>
        </w:rPr>
      </w:pPr>
    </w:p>
    <w:p w14:paraId="0FA95C12" w14:textId="25BE7A3F" w:rsidR="00767618" w:rsidRPr="00767618" w:rsidRDefault="00767618" w:rsidP="00262C3D">
      <w:pPr>
        <w:rPr>
          <w:rFonts w:ascii="Arial" w:hAnsi="Arial" w:cs="Arial"/>
          <w:sz w:val="24"/>
          <w:szCs w:val="24"/>
        </w:rPr>
      </w:pPr>
      <w:r>
        <w:rPr>
          <w:rFonts w:ascii="Arial" w:hAnsi="Arial" w:cs="Arial"/>
          <w:color w:val="1D2228"/>
          <w:sz w:val="24"/>
          <w:szCs w:val="24"/>
          <w:shd w:val="clear" w:color="auto" w:fill="FFFFFF"/>
        </w:rPr>
        <w:t>RESOLVED: that the proposed development be supported</w:t>
      </w:r>
    </w:p>
    <w:p w14:paraId="01B5B9AC" w14:textId="77777777" w:rsidR="00E40C19" w:rsidRPr="00D6597B" w:rsidRDefault="00E40C19"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030F9F34" w14:textId="285CB82C" w:rsidR="008B04A5" w:rsidRPr="0034311F" w:rsidRDefault="00812AA3" w:rsidP="008B04A5">
      <w:pPr>
        <w:rPr>
          <w:rFonts w:ascii="Arial" w:hAnsi="Arial" w:cs="Arial"/>
          <w:sz w:val="24"/>
          <w:szCs w:val="24"/>
        </w:rPr>
      </w:pPr>
      <w:r>
        <w:rPr>
          <w:rFonts w:ascii="Arial" w:hAnsi="Arial" w:cs="Arial"/>
          <w:b/>
          <w:sz w:val="24"/>
          <w:szCs w:val="24"/>
        </w:rPr>
        <w:t>20/</w:t>
      </w:r>
      <w:r w:rsidR="0098066C">
        <w:rPr>
          <w:rFonts w:ascii="Arial" w:hAnsi="Arial" w:cs="Arial"/>
          <w:b/>
          <w:sz w:val="24"/>
          <w:szCs w:val="24"/>
        </w:rPr>
        <w:t>3</w:t>
      </w:r>
      <w:r w:rsidR="007D593A">
        <w:rPr>
          <w:rFonts w:ascii="Arial" w:hAnsi="Arial" w:cs="Arial"/>
          <w:b/>
          <w:sz w:val="24"/>
          <w:szCs w:val="24"/>
        </w:rPr>
        <w:t>5</w:t>
      </w:r>
      <w:r w:rsidR="007615C5">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3B022B8E" w:rsidR="001151F2" w:rsidRDefault="008B04A5" w:rsidP="00D6597B">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98066C">
        <w:rPr>
          <w:rFonts w:cs="Arial"/>
          <w:szCs w:val="24"/>
        </w:rPr>
        <w:t xml:space="preserve"> making special reference to the audit of the accounts</w:t>
      </w:r>
      <w:r w:rsidR="00263EDB">
        <w:rPr>
          <w:rFonts w:cs="Arial"/>
          <w:szCs w:val="24"/>
        </w:rPr>
        <w:t>.</w:t>
      </w:r>
      <w:r w:rsidR="00812AA3">
        <w:rPr>
          <w:rFonts w:cs="Arial"/>
          <w:szCs w:val="24"/>
        </w:rPr>
        <w:t xml:space="preserve"> </w:t>
      </w:r>
    </w:p>
    <w:p w14:paraId="364B0635" w14:textId="7739E802" w:rsidR="00E40C19" w:rsidRDefault="00E40C19" w:rsidP="00E40C19"/>
    <w:p w14:paraId="3956C212" w14:textId="3AB83038" w:rsidR="00262C3D"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262C3D">
        <w:rPr>
          <w:rFonts w:ascii="Arial" w:hAnsi="Arial" w:cs="Arial"/>
          <w:sz w:val="24"/>
          <w:szCs w:val="24"/>
        </w:rPr>
        <w:t xml:space="preserve"> </w:t>
      </w:r>
      <w:proofErr w:type="spellStart"/>
      <w:r w:rsidR="0098066C">
        <w:rPr>
          <w:rFonts w:ascii="Arial" w:hAnsi="Arial" w:cs="Arial"/>
          <w:sz w:val="24"/>
          <w:szCs w:val="24"/>
        </w:rPr>
        <w:t>i</w:t>
      </w:r>
      <w:proofErr w:type="spellEnd"/>
      <w:r w:rsidR="0098066C">
        <w:rPr>
          <w:rFonts w:ascii="Arial" w:hAnsi="Arial" w:cs="Arial"/>
          <w:sz w:val="24"/>
          <w:szCs w:val="24"/>
        </w:rPr>
        <w:t xml:space="preserve">) </w:t>
      </w:r>
      <w:r>
        <w:rPr>
          <w:rFonts w:ascii="Arial" w:hAnsi="Arial" w:cs="Arial"/>
          <w:sz w:val="24"/>
          <w:szCs w:val="24"/>
        </w:rPr>
        <w:t>the report of the Clerk be received</w:t>
      </w:r>
    </w:p>
    <w:p w14:paraId="471E9F6C" w14:textId="514728AD" w:rsidR="0098066C" w:rsidRPr="00E40C19" w:rsidRDefault="0098066C" w:rsidP="00E40C19">
      <w:pPr>
        <w:rPr>
          <w:rFonts w:ascii="Arial" w:hAnsi="Arial" w:cs="Arial"/>
          <w:sz w:val="24"/>
          <w:szCs w:val="24"/>
        </w:rPr>
      </w:pPr>
      <w:r>
        <w:rPr>
          <w:rFonts w:ascii="Arial" w:hAnsi="Arial" w:cs="Arial"/>
          <w:sz w:val="24"/>
          <w:szCs w:val="24"/>
        </w:rPr>
        <w:t xml:space="preserve">                             ii)  the Annual Governance Statement be signed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3E9EACBC" w:rsidR="00A62DDB" w:rsidRPr="0034311F" w:rsidRDefault="00812AA3" w:rsidP="00452EA9">
      <w:pPr>
        <w:rPr>
          <w:rFonts w:ascii="Arial" w:hAnsi="Arial" w:cs="Arial"/>
          <w:b/>
          <w:sz w:val="24"/>
          <w:szCs w:val="24"/>
        </w:rPr>
      </w:pPr>
      <w:r>
        <w:rPr>
          <w:rFonts w:ascii="Arial" w:hAnsi="Arial" w:cs="Arial"/>
          <w:b/>
          <w:sz w:val="24"/>
          <w:szCs w:val="24"/>
        </w:rPr>
        <w:t>20/</w:t>
      </w:r>
      <w:proofErr w:type="gramStart"/>
      <w:r w:rsidR="0098066C">
        <w:rPr>
          <w:rFonts w:ascii="Arial" w:hAnsi="Arial" w:cs="Arial"/>
          <w:b/>
          <w:sz w:val="24"/>
          <w:szCs w:val="24"/>
        </w:rPr>
        <w:t>3</w:t>
      </w:r>
      <w:r w:rsidR="007D593A">
        <w:rPr>
          <w:rFonts w:ascii="Arial" w:hAnsi="Arial" w:cs="Arial"/>
          <w:b/>
          <w:sz w:val="24"/>
          <w:szCs w:val="24"/>
        </w:rPr>
        <w:t>6</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7F11ECD3"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98066C">
        <w:rPr>
          <w:rFonts w:ascii="Arial" w:hAnsi="Arial" w:cs="Arial"/>
          <w:sz w:val="24"/>
          <w:szCs w:val="24"/>
        </w:rPr>
        <w:t>April</w:t>
      </w:r>
      <w:r w:rsidR="00FA2959">
        <w:rPr>
          <w:rFonts w:ascii="Arial" w:hAnsi="Arial" w:cs="Arial"/>
          <w:sz w:val="24"/>
          <w:szCs w:val="24"/>
        </w:rPr>
        <w:t xml:space="preserve"> </w:t>
      </w:r>
      <w:r w:rsidR="001857B9">
        <w:rPr>
          <w:rFonts w:ascii="Arial" w:hAnsi="Arial" w:cs="Arial"/>
          <w:sz w:val="24"/>
          <w:szCs w:val="24"/>
        </w:rPr>
        <w:t>&amp; Ma</w:t>
      </w:r>
      <w:r w:rsidR="0098066C">
        <w:rPr>
          <w:rFonts w:ascii="Arial" w:hAnsi="Arial" w:cs="Arial"/>
          <w:sz w:val="24"/>
          <w:szCs w:val="24"/>
        </w:rPr>
        <w:t>y</w:t>
      </w:r>
      <w:r w:rsidR="001857B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5C4429" w:rsidRPr="0034311F">
        <w:rPr>
          <w:rFonts w:ascii="Arial" w:hAnsi="Arial" w:cs="Arial"/>
          <w:sz w:val="24"/>
          <w:szCs w:val="24"/>
        </w:rPr>
        <w:t xml:space="preserve">  </w:t>
      </w:r>
      <w:proofErr w:type="gramEnd"/>
      <w:r w:rsidR="0098066C">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236.8</w:t>
      </w:r>
      <w:r w:rsidR="00262C3D">
        <w:rPr>
          <w:rFonts w:ascii="Arial" w:hAnsi="Arial" w:cs="Arial"/>
          <w:sz w:val="24"/>
          <w:szCs w:val="24"/>
        </w:rPr>
        <w:t>0</w:t>
      </w:r>
    </w:p>
    <w:p w14:paraId="20827B50" w14:textId="63F31D43"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98066C">
        <w:rPr>
          <w:rFonts w:ascii="Arial" w:hAnsi="Arial" w:cs="Arial"/>
          <w:sz w:val="24"/>
          <w:szCs w:val="24"/>
        </w:rPr>
        <w:t>April &amp; May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59.2</w:t>
      </w:r>
      <w:r w:rsidR="00262C3D">
        <w:rPr>
          <w:rFonts w:ascii="Arial" w:hAnsi="Arial" w:cs="Arial"/>
          <w:sz w:val="24"/>
          <w:szCs w:val="24"/>
        </w:rPr>
        <w:t>0</w:t>
      </w:r>
    </w:p>
    <w:p w14:paraId="48C1665B" w14:textId="414F2F4F"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98066C">
        <w:rPr>
          <w:rFonts w:ascii="Arial" w:hAnsi="Arial" w:cs="Arial"/>
          <w:sz w:val="24"/>
          <w:szCs w:val="24"/>
        </w:rPr>
        <w:t>28.5</w:t>
      </w:r>
      <w:r w:rsidR="005C4429" w:rsidRPr="0034311F">
        <w:rPr>
          <w:rFonts w:ascii="Arial" w:hAnsi="Arial" w:cs="Arial"/>
          <w:sz w:val="24"/>
          <w:szCs w:val="24"/>
        </w:rPr>
        <w:t>0</w:t>
      </w:r>
    </w:p>
    <w:p w14:paraId="3E809709" w14:textId="7F7ECACB"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246D58">
        <w:rPr>
          <w:rFonts w:ascii="Arial" w:hAnsi="Arial" w:cs="Arial"/>
          <w:sz w:val="24"/>
          <w:szCs w:val="24"/>
        </w:rPr>
        <w:t xml:space="preserve">Red Squirrel Tree Surgery                      </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00246D58">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r>
      <w:r w:rsidR="00262C3D">
        <w:rPr>
          <w:rFonts w:ascii="Arial" w:hAnsi="Arial" w:cs="Arial"/>
          <w:sz w:val="24"/>
          <w:szCs w:val="24"/>
        </w:rPr>
        <w:t xml:space="preserve"> </w:t>
      </w:r>
      <w:r w:rsidR="00246D58">
        <w:rPr>
          <w:rFonts w:ascii="Arial" w:hAnsi="Arial" w:cs="Arial"/>
          <w:sz w:val="24"/>
          <w:szCs w:val="24"/>
        </w:rPr>
        <w:t xml:space="preserve">          45</w:t>
      </w:r>
      <w:r w:rsidRPr="0034311F">
        <w:rPr>
          <w:rFonts w:ascii="Arial" w:hAnsi="Arial" w:cs="Arial"/>
          <w:sz w:val="24"/>
          <w:szCs w:val="24"/>
        </w:rPr>
        <w:t>0.00</w:t>
      </w:r>
    </w:p>
    <w:p w14:paraId="0D83A85C" w14:textId="77777777" w:rsidR="00246D58" w:rsidRDefault="0026632F" w:rsidP="0026632F">
      <w:pPr>
        <w:rPr>
          <w:rFonts w:ascii="Arial" w:hAnsi="Arial" w:cs="Arial"/>
          <w:sz w:val="24"/>
          <w:szCs w:val="24"/>
        </w:rPr>
      </w:pPr>
      <w:r>
        <w:rPr>
          <w:rFonts w:ascii="Arial" w:hAnsi="Arial" w:cs="Arial"/>
          <w:sz w:val="24"/>
          <w:szCs w:val="24"/>
        </w:rPr>
        <w:t xml:space="preserve">5)  </w:t>
      </w:r>
      <w:r w:rsidR="001857B9">
        <w:rPr>
          <w:rFonts w:ascii="Arial" w:hAnsi="Arial" w:cs="Arial"/>
          <w:sz w:val="24"/>
          <w:szCs w:val="24"/>
        </w:rPr>
        <w:t xml:space="preserve">Litter Warden – </w:t>
      </w:r>
      <w:r w:rsidR="00246D58">
        <w:rPr>
          <w:rFonts w:ascii="Arial" w:hAnsi="Arial" w:cs="Arial"/>
          <w:sz w:val="24"/>
          <w:szCs w:val="24"/>
        </w:rPr>
        <w:t>46</w:t>
      </w:r>
      <w:r w:rsidR="001857B9">
        <w:rPr>
          <w:rFonts w:ascii="Arial" w:hAnsi="Arial" w:cs="Arial"/>
          <w:sz w:val="24"/>
          <w:szCs w:val="24"/>
        </w:rPr>
        <w:t xml:space="preserve"> hours @ £5                                                                </w:t>
      </w:r>
      <w:r w:rsidR="00246D58">
        <w:rPr>
          <w:rFonts w:ascii="Arial" w:hAnsi="Arial" w:cs="Arial"/>
          <w:sz w:val="24"/>
          <w:szCs w:val="24"/>
        </w:rPr>
        <w:t>23</w:t>
      </w:r>
      <w:r w:rsidR="001857B9">
        <w:rPr>
          <w:rFonts w:ascii="Arial" w:hAnsi="Arial" w:cs="Arial"/>
          <w:sz w:val="24"/>
          <w:szCs w:val="24"/>
        </w:rPr>
        <w:t>0.00</w:t>
      </w:r>
      <w:r w:rsidR="00262C3D">
        <w:rPr>
          <w:rFonts w:ascii="Arial" w:hAnsi="Arial" w:cs="Arial"/>
          <w:sz w:val="24"/>
          <w:szCs w:val="24"/>
        </w:rPr>
        <w:t xml:space="preserve">    </w:t>
      </w:r>
    </w:p>
    <w:p w14:paraId="3BFD912A" w14:textId="77777777" w:rsidR="00246D58" w:rsidRDefault="00246D58" w:rsidP="0026632F">
      <w:pPr>
        <w:rPr>
          <w:rFonts w:ascii="Arial" w:hAnsi="Arial" w:cs="Arial"/>
          <w:sz w:val="24"/>
          <w:szCs w:val="24"/>
        </w:rPr>
      </w:pPr>
      <w:r>
        <w:rPr>
          <w:rFonts w:ascii="Arial" w:hAnsi="Arial" w:cs="Arial"/>
          <w:sz w:val="24"/>
          <w:szCs w:val="24"/>
        </w:rPr>
        <w:t>6)  Came &amp; Co – Annual Insurance                                                               347.05</w:t>
      </w:r>
      <w:r w:rsidR="00262C3D">
        <w:rPr>
          <w:rFonts w:ascii="Arial" w:hAnsi="Arial" w:cs="Arial"/>
          <w:sz w:val="24"/>
          <w:szCs w:val="24"/>
        </w:rPr>
        <w:t xml:space="preserve"> </w:t>
      </w:r>
    </w:p>
    <w:p w14:paraId="45B8C08A" w14:textId="6BA3F335" w:rsidR="001857B9" w:rsidRDefault="00246D58" w:rsidP="0026632F">
      <w:pPr>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ChALC</w:t>
      </w:r>
      <w:proofErr w:type="spellEnd"/>
      <w:r>
        <w:rPr>
          <w:rFonts w:ascii="Arial" w:hAnsi="Arial" w:cs="Arial"/>
          <w:sz w:val="24"/>
          <w:szCs w:val="24"/>
        </w:rPr>
        <w:t xml:space="preserve"> – Affiliation Fee                                                                            170.64</w:t>
      </w:r>
      <w:r w:rsidR="00262C3D">
        <w:rPr>
          <w:rFonts w:ascii="Arial" w:hAnsi="Arial" w:cs="Arial"/>
          <w:sz w:val="24"/>
          <w:szCs w:val="24"/>
        </w:rPr>
        <w:t xml:space="preserve"> </w:t>
      </w:r>
    </w:p>
    <w:p w14:paraId="55A8DC93" w14:textId="77777777" w:rsidR="001857B9" w:rsidRDefault="001857B9" w:rsidP="0026632F">
      <w:pPr>
        <w:rPr>
          <w:rFonts w:ascii="Arial" w:hAnsi="Arial" w:cs="Arial"/>
          <w:sz w:val="24"/>
          <w:szCs w:val="24"/>
        </w:rPr>
      </w:pPr>
    </w:p>
    <w:p w14:paraId="3587456B" w14:textId="77777777" w:rsidR="001857B9" w:rsidRDefault="001857B9" w:rsidP="0026632F">
      <w:pPr>
        <w:rPr>
          <w:rFonts w:ascii="Arial" w:hAnsi="Arial" w:cs="Arial"/>
          <w:sz w:val="24"/>
          <w:szCs w:val="24"/>
        </w:rPr>
      </w:pPr>
    </w:p>
    <w:p w14:paraId="21778EF4" w14:textId="3029D006" w:rsidR="001857B9" w:rsidRDefault="001857B9" w:rsidP="0026632F">
      <w:pPr>
        <w:rPr>
          <w:rFonts w:ascii="Arial" w:hAnsi="Arial" w:cs="Arial"/>
          <w:b/>
          <w:bCs/>
          <w:sz w:val="24"/>
          <w:szCs w:val="24"/>
        </w:rPr>
      </w:pPr>
      <w:r>
        <w:rPr>
          <w:rFonts w:ascii="Arial" w:hAnsi="Arial" w:cs="Arial"/>
          <w:b/>
          <w:bCs/>
          <w:sz w:val="24"/>
          <w:szCs w:val="24"/>
        </w:rPr>
        <w:t>20/</w:t>
      </w:r>
      <w:proofErr w:type="gramStart"/>
      <w:r w:rsidR="00246D58">
        <w:rPr>
          <w:rFonts w:ascii="Arial" w:hAnsi="Arial" w:cs="Arial"/>
          <w:b/>
          <w:bCs/>
          <w:sz w:val="24"/>
          <w:szCs w:val="24"/>
        </w:rPr>
        <w:t>3</w:t>
      </w:r>
      <w:r w:rsidR="007D593A">
        <w:rPr>
          <w:rFonts w:ascii="Arial" w:hAnsi="Arial" w:cs="Arial"/>
          <w:b/>
          <w:bCs/>
          <w:sz w:val="24"/>
          <w:szCs w:val="24"/>
        </w:rPr>
        <w:t>7</w:t>
      </w:r>
      <w:r>
        <w:rPr>
          <w:rFonts w:ascii="Arial" w:hAnsi="Arial" w:cs="Arial"/>
          <w:b/>
          <w:bCs/>
          <w:sz w:val="24"/>
          <w:szCs w:val="24"/>
        </w:rPr>
        <w:t xml:space="preserve">  INCOME</w:t>
      </w:r>
      <w:proofErr w:type="gramEnd"/>
    </w:p>
    <w:p w14:paraId="4CA05615" w14:textId="77777777" w:rsidR="001857B9" w:rsidRDefault="001857B9" w:rsidP="0026632F">
      <w:pPr>
        <w:rPr>
          <w:rFonts w:ascii="Arial" w:hAnsi="Arial" w:cs="Arial"/>
          <w:b/>
          <w:bCs/>
          <w:sz w:val="24"/>
          <w:szCs w:val="24"/>
        </w:rPr>
      </w:pPr>
    </w:p>
    <w:p w14:paraId="2210A71A" w14:textId="77777777" w:rsidR="001857B9" w:rsidRDefault="001857B9" w:rsidP="0026632F">
      <w:pPr>
        <w:rPr>
          <w:rFonts w:ascii="Arial" w:hAnsi="Arial" w:cs="Arial"/>
          <w:sz w:val="24"/>
          <w:szCs w:val="24"/>
        </w:rPr>
      </w:pPr>
      <w:r>
        <w:rPr>
          <w:rFonts w:ascii="Arial" w:hAnsi="Arial" w:cs="Arial"/>
          <w:sz w:val="24"/>
          <w:szCs w:val="24"/>
        </w:rPr>
        <w:t xml:space="preserve">RESOLVED:  that the following income be </w:t>
      </w:r>
      <w:proofErr w:type="gramStart"/>
      <w:r>
        <w:rPr>
          <w:rFonts w:ascii="Arial" w:hAnsi="Arial" w:cs="Arial"/>
          <w:sz w:val="24"/>
          <w:szCs w:val="24"/>
        </w:rPr>
        <w:t>received:-</w:t>
      </w:r>
      <w:proofErr w:type="gramEnd"/>
    </w:p>
    <w:p w14:paraId="0BC093EB" w14:textId="77777777" w:rsidR="001857B9" w:rsidRDefault="001857B9" w:rsidP="0026632F">
      <w:pPr>
        <w:rPr>
          <w:rFonts w:ascii="Arial" w:hAnsi="Arial" w:cs="Arial"/>
          <w:sz w:val="24"/>
          <w:szCs w:val="24"/>
        </w:rPr>
      </w:pPr>
    </w:p>
    <w:p w14:paraId="28E7E34F" w14:textId="088F34A3" w:rsidR="0026632F" w:rsidRDefault="001857B9" w:rsidP="0026632F">
      <w:pPr>
        <w:rPr>
          <w:rFonts w:ascii="Arial" w:hAnsi="Arial" w:cs="Arial"/>
          <w:sz w:val="24"/>
          <w:szCs w:val="24"/>
        </w:rPr>
      </w:pPr>
      <w:r>
        <w:rPr>
          <w:rFonts w:ascii="Arial" w:hAnsi="Arial" w:cs="Arial"/>
          <w:sz w:val="24"/>
          <w:szCs w:val="24"/>
        </w:rPr>
        <w:lastRenderedPageBreak/>
        <w:t>1)  C</w:t>
      </w:r>
      <w:r w:rsidR="00246D58">
        <w:rPr>
          <w:rFonts w:ascii="Arial" w:hAnsi="Arial" w:cs="Arial"/>
          <w:sz w:val="24"/>
          <w:szCs w:val="24"/>
        </w:rPr>
        <w:t xml:space="preserve">W&amp;C – Precept        </w:t>
      </w:r>
      <w:r>
        <w:rPr>
          <w:rFonts w:ascii="Arial" w:hAnsi="Arial" w:cs="Arial"/>
          <w:sz w:val="24"/>
          <w:szCs w:val="24"/>
        </w:rPr>
        <w:t xml:space="preserve">                                                                  </w:t>
      </w:r>
      <w:r w:rsidR="00246D58">
        <w:rPr>
          <w:rFonts w:ascii="Arial" w:hAnsi="Arial" w:cs="Arial"/>
          <w:sz w:val="24"/>
          <w:szCs w:val="24"/>
        </w:rPr>
        <w:t xml:space="preserve">       </w:t>
      </w:r>
      <w:r>
        <w:rPr>
          <w:rFonts w:ascii="Arial" w:hAnsi="Arial" w:cs="Arial"/>
          <w:sz w:val="24"/>
          <w:szCs w:val="24"/>
        </w:rPr>
        <w:t xml:space="preserve">  </w:t>
      </w:r>
      <w:r w:rsidR="00246D58">
        <w:rPr>
          <w:rFonts w:ascii="Arial" w:hAnsi="Arial" w:cs="Arial"/>
          <w:sz w:val="24"/>
          <w:szCs w:val="24"/>
        </w:rPr>
        <w:t>3,5</w:t>
      </w:r>
      <w:r>
        <w:rPr>
          <w:rFonts w:ascii="Arial" w:hAnsi="Arial" w:cs="Arial"/>
          <w:sz w:val="24"/>
          <w:szCs w:val="24"/>
        </w:rPr>
        <w:t>00.00</w:t>
      </w:r>
      <w:r w:rsidR="00262C3D">
        <w:rPr>
          <w:rFonts w:ascii="Arial" w:hAnsi="Arial" w:cs="Arial"/>
          <w:sz w:val="24"/>
          <w:szCs w:val="24"/>
        </w:rPr>
        <w:t xml:space="preserve">                                             </w:t>
      </w:r>
    </w:p>
    <w:p w14:paraId="655A080E" w14:textId="77777777" w:rsidR="0026632F" w:rsidRDefault="0026632F" w:rsidP="0026632F">
      <w:pPr>
        <w:rPr>
          <w:rFonts w:ascii="Arial" w:hAnsi="Arial" w:cs="Arial"/>
          <w:sz w:val="24"/>
          <w:szCs w:val="24"/>
        </w:rPr>
      </w:pPr>
    </w:p>
    <w:p w14:paraId="46128FA6" w14:textId="77777777" w:rsidR="0026632F" w:rsidRDefault="0026632F" w:rsidP="0026632F">
      <w:pPr>
        <w:rPr>
          <w:rFonts w:ascii="Arial" w:hAnsi="Arial" w:cs="Arial"/>
          <w:b/>
          <w:sz w:val="24"/>
          <w:szCs w:val="24"/>
        </w:rPr>
      </w:pPr>
    </w:p>
    <w:p w14:paraId="3E6823F4" w14:textId="549DF347" w:rsidR="0026632F" w:rsidRPr="0026632F" w:rsidRDefault="00812AA3" w:rsidP="0026632F">
      <w:pPr>
        <w:rPr>
          <w:rFonts w:ascii="Arial" w:hAnsi="Arial" w:cs="Arial"/>
          <w:b/>
          <w:sz w:val="24"/>
          <w:szCs w:val="24"/>
        </w:rPr>
      </w:pPr>
      <w:r>
        <w:rPr>
          <w:rFonts w:ascii="Arial" w:hAnsi="Arial" w:cs="Arial"/>
          <w:b/>
          <w:sz w:val="24"/>
          <w:szCs w:val="24"/>
        </w:rPr>
        <w:t>20/</w:t>
      </w:r>
      <w:proofErr w:type="gramStart"/>
      <w:r w:rsidR="00246D58">
        <w:rPr>
          <w:rFonts w:ascii="Arial" w:hAnsi="Arial" w:cs="Arial"/>
          <w:b/>
          <w:sz w:val="24"/>
          <w:szCs w:val="24"/>
        </w:rPr>
        <w:t>3</w:t>
      </w:r>
      <w:r w:rsidR="007D593A">
        <w:rPr>
          <w:rFonts w:ascii="Arial" w:hAnsi="Arial" w:cs="Arial"/>
          <w:b/>
          <w:sz w:val="24"/>
          <w:szCs w:val="24"/>
        </w:rPr>
        <w:t>8</w:t>
      </w:r>
      <w:r w:rsidR="0026632F">
        <w:rPr>
          <w:rFonts w:ascii="Arial" w:hAnsi="Arial" w:cs="Arial"/>
          <w:b/>
          <w:sz w:val="24"/>
          <w:szCs w:val="24"/>
        </w:rPr>
        <w:t xml:space="preserve">  CLERK’S</w:t>
      </w:r>
      <w:proofErr w:type="gramEnd"/>
      <w:r w:rsidR="0026632F">
        <w:rPr>
          <w:rFonts w:ascii="Arial" w:hAnsi="Arial" w:cs="Arial"/>
          <w:b/>
          <w:sz w:val="24"/>
          <w:szCs w:val="24"/>
        </w:rPr>
        <w:t xml:space="preserve"> EXPENSES</w:t>
      </w:r>
    </w:p>
    <w:p w14:paraId="3444B705" w14:textId="77777777" w:rsidR="0038570F" w:rsidRDefault="0038570F" w:rsidP="001B327F">
      <w:pPr>
        <w:pStyle w:val="Subtitle"/>
        <w:jc w:val="left"/>
        <w:rPr>
          <w:b/>
        </w:rPr>
      </w:pPr>
    </w:p>
    <w:p w14:paraId="3D3B72F9" w14:textId="22A4569D" w:rsidR="00F4641B" w:rsidRDefault="0038570F" w:rsidP="001B327F">
      <w:pPr>
        <w:pStyle w:val="Subtitle"/>
        <w:jc w:val="left"/>
      </w:pPr>
      <w:r>
        <w:t>RESOLVED:  that the Clerk’s expenses b</w:t>
      </w:r>
      <w:r w:rsidR="00F4641B">
        <w:t xml:space="preserve">e reimbursed </w:t>
      </w:r>
      <w:r w:rsidR="00946204">
        <w:t>in the sum of £</w:t>
      </w:r>
      <w:r w:rsidR="00246D58">
        <w:t>4.00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4AA315A2" w:rsidR="00A62DDB" w:rsidRPr="00F4641B" w:rsidRDefault="00812AA3" w:rsidP="001B327F">
      <w:pPr>
        <w:pStyle w:val="Subtitle"/>
        <w:jc w:val="left"/>
      </w:pPr>
      <w:r>
        <w:rPr>
          <w:b/>
        </w:rPr>
        <w:t>20/</w:t>
      </w:r>
      <w:proofErr w:type="gramStart"/>
      <w:r w:rsidR="00BC3993">
        <w:rPr>
          <w:b/>
        </w:rPr>
        <w:t>3</w:t>
      </w:r>
      <w:r w:rsidR="007D593A">
        <w:rPr>
          <w:b/>
        </w:rPr>
        <w:t>9</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0085FDC" w14:textId="0C52628D" w:rsidR="00F94759" w:rsidRDefault="00F94759" w:rsidP="00A62DDB">
      <w:pPr>
        <w:jc w:val="both"/>
        <w:rPr>
          <w:rFonts w:ascii="Arial" w:hAnsi="Arial" w:cs="Arial"/>
          <w:sz w:val="24"/>
          <w:szCs w:val="24"/>
        </w:rPr>
      </w:pPr>
    </w:p>
    <w:p w14:paraId="2D2F45F1" w14:textId="77777777" w:rsidR="006A0B70"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p>
    <w:p w14:paraId="71294E56" w14:textId="35449F0D" w:rsidR="006A0B70" w:rsidRPr="00D47C5C" w:rsidRDefault="00875DDA" w:rsidP="00D47C5C">
      <w:pPr>
        <w:rPr>
          <w:rFonts w:ascii="Arial" w:hAnsi="Arial" w:cs="Arial"/>
          <w:sz w:val="24"/>
          <w:szCs w:val="24"/>
        </w:rPr>
      </w:pPr>
      <w:r>
        <w:rPr>
          <w:rFonts w:ascii="Arial" w:hAnsi="Arial" w:cs="Arial"/>
          <w:sz w:val="24"/>
          <w:szCs w:val="24"/>
        </w:rPr>
        <w:t xml:space="preserve">– </w:t>
      </w:r>
      <w:r w:rsidR="00624D98">
        <w:rPr>
          <w:rFonts w:ascii="Arial" w:hAnsi="Arial" w:cs="Arial"/>
          <w:sz w:val="24"/>
          <w:szCs w:val="24"/>
        </w:rPr>
        <w:t>Planning notifications</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252C46F4" w14:textId="1469A16D" w:rsidR="006A0B70" w:rsidRP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29EFFFD9" w14:textId="7736E50C" w:rsidR="00C12AFA" w:rsidRDefault="00C12AFA"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7B39EA73" w14:textId="1F0E194B" w:rsidR="00BE2043" w:rsidRPr="0034311F" w:rsidRDefault="00CA1D03" w:rsidP="00F61EE8">
      <w:pPr>
        <w:rPr>
          <w:rFonts w:ascii="Arial" w:hAnsi="Arial" w:cs="Arial"/>
          <w:b/>
          <w:sz w:val="24"/>
          <w:szCs w:val="24"/>
        </w:rPr>
      </w:pPr>
      <w:r>
        <w:rPr>
          <w:rFonts w:ascii="Arial" w:hAnsi="Arial" w:cs="Arial"/>
          <w:b/>
          <w:sz w:val="24"/>
          <w:szCs w:val="24"/>
        </w:rPr>
        <w:t>20/</w:t>
      </w:r>
      <w:r w:rsidR="007D593A">
        <w:rPr>
          <w:rFonts w:ascii="Arial" w:hAnsi="Arial" w:cs="Arial"/>
          <w:b/>
          <w:sz w:val="24"/>
          <w:szCs w:val="24"/>
        </w:rPr>
        <w:t>40</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7C8771AC" w14:textId="429FA1B4" w:rsidR="00F469BE" w:rsidRDefault="00C45E14" w:rsidP="00AF3AA4">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BC3993">
        <w:rPr>
          <w:rFonts w:ascii="Arial" w:hAnsi="Arial" w:cs="Arial"/>
          <w:sz w:val="24"/>
          <w:szCs w:val="24"/>
        </w:rPr>
        <w:t>forthcoming</w:t>
      </w:r>
      <w:r w:rsidR="00AF3AA4">
        <w:rPr>
          <w:rFonts w:ascii="Arial" w:hAnsi="Arial" w:cs="Arial"/>
          <w:sz w:val="24"/>
          <w:szCs w:val="24"/>
        </w:rPr>
        <w:t xml:space="preserve"> </w:t>
      </w:r>
      <w:r w:rsidR="00C12663">
        <w:rPr>
          <w:rFonts w:ascii="Arial" w:hAnsi="Arial" w:cs="Arial"/>
          <w:sz w:val="24"/>
          <w:szCs w:val="24"/>
        </w:rPr>
        <w:t>Meeting</w:t>
      </w:r>
      <w:r w:rsidR="00BC3993">
        <w:rPr>
          <w:rFonts w:ascii="Arial" w:hAnsi="Arial" w:cs="Arial"/>
          <w:sz w:val="24"/>
          <w:szCs w:val="24"/>
        </w:rPr>
        <w:t>s</w:t>
      </w:r>
      <w:r w:rsidR="00370A97">
        <w:rPr>
          <w:rFonts w:ascii="Arial" w:hAnsi="Arial" w:cs="Arial"/>
          <w:sz w:val="24"/>
          <w:szCs w:val="24"/>
        </w:rPr>
        <w:t xml:space="preserve"> of the Parish Council</w:t>
      </w:r>
      <w:r w:rsidR="00C12663">
        <w:rPr>
          <w:rFonts w:ascii="Arial" w:hAnsi="Arial" w:cs="Arial"/>
          <w:sz w:val="24"/>
          <w:szCs w:val="24"/>
        </w:rPr>
        <w:t xml:space="preserve"> be held </w:t>
      </w:r>
      <w:proofErr w:type="gramStart"/>
      <w:r w:rsidR="00C12663">
        <w:rPr>
          <w:rFonts w:ascii="Arial" w:hAnsi="Arial" w:cs="Arial"/>
          <w:sz w:val="24"/>
          <w:szCs w:val="24"/>
        </w:rPr>
        <w:t>on</w:t>
      </w:r>
      <w:r w:rsidR="00BC3993">
        <w:rPr>
          <w:rFonts w:ascii="Arial" w:hAnsi="Arial" w:cs="Arial"/>
          <w:sz w:val="24"/>
          <w:szCs w:val="24"/>
        </w:rPr>
        <w:t>:-</w:t>
      </w:r>
      <w:proofErr w:type="gramEnd"/>
      <w:r w:rsidR="00CC7F26">
        <w:rPr>
          <w:rFonts w:ascii="Arial" w:hAnsi="Arial" w:cs="Arial"/>
          <w:sz w:val="24"/>
          <w:szCs w:val="24"/>
        </w:rPr>
        <w:t xml:space="preserve"> </w:t>
      </w:r>
    </w:p>
    <w:p w14:paraId="15229448" w14:textId="0FD83DEB"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w:t>
      </w:r>
      <w:r w:rsidR="002201F9">
        <w:rPr>
          <w:rFonts w:ascii="Arial" w:hAnsi="Arial" w:cs="Arial"/>
          <w:sz w:val="24"/>
          <w:szCs w:val="24"/>
        </w:rPr>
        <w:t xml:space="preserve"> </w:t>
      </w:r>
      <w:r w:rsidR="00BC3993">
        <w:rPr>
          <w:rFonts w:ascii="Arial" w:hAnsi="Arial" w:cs="Arial"/>
          <w:sz w:val="24"/>
          <w:szCs w:val="24"/>
        </w:rPr>
        <w:t>6 Jul</w:t>
      </w:r>
      <w:r w:rsidR="00DB2CB2">
        <w:rPr>
          <w:rFonts w:ascii="Arial" w:hAnsi="Arial" w:cs="Arial"/>
          <w:sz w:val="24"/>
          <w:szCs w:val="24"/>
        </w:rPr>
        <w:t>y</w:t>
      </w:r>
      <w:r w:rsidR="002201F9">
        <w:rPr>
          <w:rFonts w:ascii="Arial" w:hAnsi="Arial" w:cs="Arial"/>
          <w:sz w:val="24"/>
          <w:szCs w:val="24"/>
        </w:rPr>
        <w:t xml:space="preserve"> 2020</w:t>
      </w:r>
    </w:p>
    <w:p w14:paraId="75CC095B" w14:textId="4114D106" w:rsidR="00BC3993" w:rsidRDefault="00BC3993" w:rsidP="00F61EE8">
      <w:pPr>
        <w:rPr>
          <w:rFonts w:ascii="Arial" w:hAnsi="Arial" w:cs="Arial"/>
          <w:sz w:val="24"/>
          <w:szCs w:val="24"/>
        </w:rPr>
      </w:pPr>
      <w:r>
        <w:rPr>
          <w:rFonts w:ascii="Arial" w:hAnsi="Arial" w:cs="Arial"/>
          <w:sz w:val="24"/>
          <w:szCs w:val="24"/>
        </w:rPr>
        <w:t xml:space="preserve">                       Monday 7 September 2020</w:t>
      </w:r>
    </w:p>
    <w:p w14:paraId="56A3B9E8" w14:textId="0E629898" w:rsidR="00BC3993" w:rsidRDefault="00BC3993" w:rsidP="00F61EE8">
      <w:pPr>
        <w:rPr>
          <w:rFonts w:ascii="Arial" w:hAnsi="Arial" w:cs="Arial"/>
          <w:sz w:val="24"/>
          <w:szCs w:val="24"/>
        </w:rPr>
      </w:pPr>
      <w:r>
        <w:rPr>
          <w:rFonts w:ascii="Arial" w:hAnsi="Arial" w:cs="Arial"/>
          <w:sz w:val="24"/>
          <w:szCs w:val="24"/>
        </w:rPr>
        <w:t xml:space="preserve">                       Monday 12 October 2020</w:t>
      </w:r>
    </w:p>
    <w:p w14:paraId="7784AAC0" w14:textId="625BBD9A" w:rsidR="00BC3993" w:rsidRDefault="00BC3993" w:rsidP="00F61EE8">
      <w:pPr>
        <w:rPr>
          <w:rFonts w:ascii="Arial" w:hAnsi="Arial" w:cs="Arial"/>
          <w:sz w:val="24"/>
          <w:szCs w:val="24"/>
        </w:rPr>
      </w:pPr>
      <w:r>
        <w:rPr>
          <w:rFonts w:ascii="Arial" w:hAnsi="Arial" w:cs="Arial"/>
          <w:sz w:val="24"/>
          <w:szCs w:val="24"/>
        </w:rPr>
        <w:t xml:space="preserve">                       Monday 2 December 2020</w:t>
      </w:r>
    </w:p>
    <w:p w14:paraId="7485B47E" w14:textId="0DFD370D" w:rsidR="00BC3993" w:rsidRDefault="00BC3993" w:rsidP="00F61EE8">
      <w:pPr>
        <w:rPr>
          <w:rFonts w:ascii="Arial" w:hAnsi="Arial" w:cs="Arial"/>
          <w:sz w:val="24"/>
          <w:szCs w:val="24"/>
        </w:rPr>
      </w:pPr>
      <w:r>
        <w:rPr>
          <w:rFonts w:ascii="Arial" w:hAnsi="Arial" w:cs="Arial"/>
          <w:sz w:val="24"/>
          <w:szCs w:val="24"/>
        </w:rPr>
        <w:t xml:space="preserve">                       Monday 11 January 2021</w:t>
      </w:r>
    </w:p>
    <w:p w14:paraId="4635931D" w14:textId="291FABEB" w:rsidR="00BC3993" w:rsidRDefault="00BC3993" w:rsidP="00F61EE8">
      <w:pPr>
        <w:rPr>
          <w:rFonts w:ascii="Arial" w:hAnsi="Arial" w:cs="Arial"/>
          <w:sz w:val="24"/>
          <w:szCs w:val="24"/>
        </w:rPr>
      </w:pPr>
      <w:r>
        <w:rPr>
          <w:rFonts w:ascii="Arial" w:hAnsi="Arial" w:cs="Arial"/>
          <w:sz w:val="24"/>
          <w:szCs w:val="24"/>
        </w:rPr>
        <w:t xml:space="preserve">                       Monday 1 March 2021</w:t>
      </w:r>
    </w:p>
    <w:p w14:paraId="3F131563" w14:textId="7C8325E9" w:rsidR="00BC3993" w:rsidRDefault="00BC3993" w:rsidP="00F61EE8">
      <w:pPr>
        <w:rPr>
          <w:rFonts w:ascii="Arial" w:hAnsi="Arial" w:cs="Arial"/>
          <w:sz w:val="24"/>
          <w:szCs w:val="24"/>
        </w:rPr>
      </w:pPr>
      <w:r>
        <w:rPr>
          <w:rFonts w:ascii="Arial" w:hAnsi="Arial" w:cs="Arial"/>
          <w:sz w:val="24"/>
          <w:szCs w:val="24"/>
        </w:rPr>
        <w:t xml:space="preserve">                       Monday 10 May 2021 (AGM)</w:t>
      </w:r>
    </w:p>
    <w:p w14:paraId="3C79E241" w14:textId="7D53E550" w:rsidR="00CA1D03" w:rsidRDefault="00CA1D03" w:rsidP="00F61EE8">
      <w:pPr>
        <w:rPr>
          <w:rFonts w:ascii="Arial" w:hAnsi="Arial" w:cs="Arial"/>
          <w:b/>
          <w:bCs/>
          <w:sz w:val="24"/>
          <w:szCs w:val="24"/>
        </w:rPr>
      </w:pP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A3937" w14:textId="77777777" w:rsidR="00A7303A" w:rsidRDefault="00A7303A">
      <w:r>
        <w:separator/>
      </w:r>
    </w:p>
  </w:endnote>
  <w:endnote w:type="continuationSeparator" w:id="0">
    <w:p w14:paraId="0D104E0E" w14:textId="77777777" w:rsidR="00A7303A" w:rsidRDefault="00A7303A">
      <w:r>
        <w:continuationSeparator/>
      </w:r>
    </w:p>
  </w:endnote>
  <w:endnote w:type="continuationNotice" w:id="1">
    <w:p w14:paraId="20D72CD9" w14:textId="77777777" w:rsidR="00A7303A" w:rsidRDefault="00A73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7A608E8F" w:rsidR="0035259F" w:rsidRDefault="0035259F">
    <w:pPr>
      <w:pStyle w:val="Footer"/>
      <w:rPr>
        <w:i/>
      </w:rPr>
    </w:pPr>
    <w:r>
      <w:rPr>
        <w:i/>
      </w:rPr>
      <w:t xml:space="preserve">Littleton Parish Council Minutes for </w:t>
    </w:r>
    <w:r w:rsidR="00E91B0E">
      <w:rPr>
        <w:i/>
      </w:rPr>
      <w:t>1</w:t>
    </w:r>
    <w:r w:rsidR="00B25B7A">
      <w:rPr>
        <w:i/>
      </w:rPr>
      <w:t>1 Ma</w:t>
    </w:r>
    <w:r w:rsidR="00E91B0E">
      <w:rPr>
        <w:i/>
      </w:rPr>
      <w:t>y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084A" w14:textId="77777777" w:rsidR="00A7303A" w:rsidRDefault="00A7303A">
      <w:r>
        <w:separator/>
      </w:r>
    </w:p>
  </w:footnote>
  <w:footnote w:type="continuationSeparator" w:id="0">
    <w:p w14:paraId="238257F2" w14:textId="77777777" w:rsidR="00A7303A" w:rsidRDefault="00A7303A">
      <w:r>
        <w:continuationSeparator/>
      </w:r>
    </w:p>
  </w:footnote>
  <w:footnote w:type="continuationNotice" w:id="1">
    <w:p w14:paraId="46FE0288" w14:textId="77777777" w:rsidR="00A7303A" w:rsidRDefault="00A73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46E6" w14:textId="77777777" w:rsidR="00787777" w:rsidRDefault="0078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9"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0"/>
  </w:num>
  <w:num w:numId="4">
    <w:abstractNumId w:val="36"/>
  </w:num>
  <w:num w:numId="5">
    <w:abstractNumId w:val="19"/>
  </w:num>
  <w:num w:numId="6">
    <w:abstractNumId w:val="30"/>
  </w:num>
  <w:num w:numId="7">
    <w:abstractNumId w:val="37"/>
  </w:num>
  <w:num w:numId="8">
    <w:abstractNumId w:val="6"/>
  </w:num>
  <w:num w:numId="9">
    <w:abstractNumId w:val="33"/>
  </w:num>
  <w:num w:numId="10">
    <w:abstractNumId w:val="32"/>
  </w:num>
  <w:num w:numId="11">
    <w:abstractNumId w:val="24"/>
  </w:num>
  <w:num w:numId="12">
    <w:abstractNumId w:val="2"/>
  </w:num>
  <w:num w:numId="13">
    <w:abstractNumId w:val="3"/>
  </w:num>
  <w:num w:numId="14">
    <w:abstractNumId w:val="27"/>
  </w:num>
  <w:num w:numId="15">
    <w:abstractNumId w:val="38"/>
  </w:num>
  <w:num w:numId="16">
    <w:abstractNumId w:val="35"/>
  </w:num>
  <w:num w:numId="17">
    <w:abstractNumId w:val="8"/>
  </w:num>
  <w:num w:numId="18">
    <w:abstractNumId w:val="41"/>
  </w:num>
  <w:num w:numId="19">
    <w:abstractNumId w:val="34"/>
  </w:num>
  <w:num w:numId="20">
    <w:abstractNumId w:val="28"/>
  </w:num>
  <w:num w:numId="21">
    <w:abstractNumId w:val="29"/>
  </w:num>
  <w:num w:numId="22">
    <w:abstractNumId w:val="5"/>
  </w:num>
  <w:num w:numId="23">
    <w:abstractNumId w:val="1"/>
  </w:num>
  <w:num w:numId="24">
    <w:abstractNumId w:val="26"/>
  </w:num>
  <w:num w:numId="25">
    <w:abstractNumId w:val="18"/>
  </w:num>
  <w:num w:numId="26">
    <w:abstractNumId w:val="20"/>
  </w:num>
  <w:num w:numId="27">
    <w:abstractNumId w:val="21"/>
  </w:num>
  <w:num w:numId="28">
    <w:abstractNumId w:val="16"/>
  </w:num>
  <w:num w:numId="29">
    <w:abstractNumId w:val="25"/>
  </w:num>
  <w:num w:numId="30">
    <w:abstractNumId w:val="9"/>
  </w:num>
  <w:num w:numId="31">
    <w:abstractNumId w:val="15"/>
  </w:num>
  <w:num w:numId="32">
    <w:abstractNumId w:val="39"/>
  </w:num>
  <w:num w:numId="33">
    <w:abstractNumId w:val="10"/>
  </w:num>
  <w:num w:numId="34">
    <w:abstractNumId w:val="17"/>
  </w:num>
  <w:num w:numId="35">
    <w:abstractNumId w:val="12"/>
  </w:num>
  <w:num w:numId="36">
    <w:abstractNumId w:val="31"/>
  </w:num>
  <w:num w:numId="37">
    <w:abstractNumId w:val="4"/>
  </w:num>
  <w:num w:numId="38">
    <w:abstractNumId w:val="22"/>
  </w:num>
  <w:num w:numId="39">
    <w:abstractNumId w:val="23"/>
  </w:num>
  <w:num w:numId="40">
    <w:abstractNumId w:val="7"/>
  </w:num>
  <w:num w:numId="41">
    <w:abstractNumId w:val="13"/>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600B"/>
    <w:rsid w:val="0008623F"/>
    <w:rsid w:val="00087EC6"/>
    <w:rsid w:val="000904F6"/>
    <w:rsid w:val="000916D2"/>
    <w:rsid w:val="00091D8A"/>
    <w:rsid w:val="000934CC"/>
    <w:rsid w:val="000937B2"/>
    <w:rsid w:val="000949F5"/>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039"/>
    <w:rsid w:val="0016615F"/>
    <w:rsid w:val="00170698"/>
    <w:rsid w:val="00171B91"/>
    <w:rsid w:val="0017344D"/>
    <w:rsid w:val="00173642"/>
    <w:rsid w:val="00175CA9"/>
    <w:rsid w:val="001764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3125"/>
    <w:rsid w:val="00226309"/>
    <w:rsid w:val="00227D37"/>
    <w:rsid w:val="002303AC"/>
    <w:rsid w:val="002325E7"/>
    <w:rsid w:val="00233C89"/>
    <w:rsid w:val="002348CA"/>
    <w:rsid w:val="002356B2"/>
    <w:rsid w:val="00237A56"/>
    <w:rsid w:val="002400C6"/>
    <w:rsid w:val="0024015D"/>
    <w:rsid w:val="0024506C"/>
    <w:rsid w:val="00246D58"/>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26A"/>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2A69"/>
    <w:rsid w:val="003E409E"/>
    <w:rsid w:val="003E5EA4"/>
    <w:rsid w:val="003E68AC"/>
    <w:rsid w:val="003E75B1"/>
    <w:rsid w:val="003E7690"/>
    <w:rsid w:val="003F0453"/>
    <w:rsid w:val="003F3863"/>
    <w:rsid w:val="003F6812"/>
    <w:rsid w:val="003F7601"/>
    <w:rsid w:val="003F7FF0"/>
    <w:rsid w:val="004024CF"/>
    <w:rsid w:val="0040530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6DD"/>
    <w:rsid w:val="00444059"/>
    <w:rsid w:val="00444120"/>
    <w:rsid w:val="004443CA"/>
    <w:rsid w:val="004454F3"/>
    <w:rsid w:val="0045170B"/>
    <w:rsid w:val="00451FD5"/>
    <w:rsid w:val="00452EA9"/>
    <w:rsid w:val="00453406"/>
    <w:rsid w:val="00454153"/>
    <w:rsid w:val="004546A0"/>
    <w:rsid w:val="00456343"/>
    <w:rsid w:val="0045645E"/>
    <w:rsid w:val="00460487"/>
    <w:rsid w:val="00467212"/>
    <w:rsid w:val="0046740F"/>
    <w:rsid w:val="0047094B"/>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5427"/>
    <w:rsid w:val="005656F1"/>
    <w:rsid w:val="005660DC"/>
    <w:rsid w:val="00566625"/>
    <w:rsid w:val="00567A1D"/>
    <w:rsid w:val="00570634"/>
    <w:rsid w:val="00570D47"/>
    <w:rsid w:val="00571081"/>
    <w:rsid w:val="00572BC3"/>
    <w:rsid w:val="00573F2D"/>
    <w:rsid w:val="00575C41"/>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D7207"/>
    <w:rsid w:val="005E2F5B"/>
    <w:rsid w:val="005E4D34"/>
    <w:rsid w:val="005F1A06"/>
    <w:rsid w:val="005F2B42"/>
    <w:rsid w:val="005F4BA9"/>
    <w:rsid w:val="00610DA7"/>
    <w:rsid w:val="00611345"/>
    <w:rsid w:val="006148B7"/>
    <w:rsid w:val="00615BAF"/>
    <w:rsid w:val="0061766E"/>
    <w:rsid w:val="00624D98"/>
    <w:rsid w:val="006273D4"/>
    <w:rsid w:val="0063302A"/>
    <w:rsid w:val="00634E96"/>
    <w:rsid w:val="00635749"/>
    <w:rsid w:val="0063579D"/>
    <w:rsid w:val="0063799D"/>
    <w:rsid w:val="00641272"/>
    <w:rsid w:val="006432B2"/>
    <w:rsid w:val="00643FA8"/>
    <w:rsid w:val="00645A7C"/>
    <w:rsid w:val="00645D03"/>
    <w:rsid w:val="00650E63"/>
    <w:rsid w:val="00651A4C"/>
    <w:rsid w:val="00652B92"/>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6718"/>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593A"/>
    <w:rsid w:val="007D7771"/>
    <w:rsid w:val="007E0501"/>
    <w:rsid w:val="007E13C5"/>
    <w:rsid w:val="007E1491"/>
    <w:rsid w:val="007E4F1A"/>
    <w:rsid w:val="007F23F0"/>
    <w:rsid w:val="007F2C7E"/>
    <w:rsid w:val="007F4460"/>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4A1A"/>
    <w:rsid w:val="008951F4"/>
    <w:rsid w:val="00895C22"/>
    <w:rsid w:val="008A069D"/>
    <w:rsid w:val="008A24FB"/>
    <w:rsid w:val="008A2E31"/>
    <w:rsid w:val="008A398C"/>
    <w:rsid w:val="008A3A30"/>
    <w:rsid w:val="008B04A5"/>
    <w:rsid w:val="008B0F50"/>
    <w:rsid w:val="008B15F2"/>
    <w:rsid w:val="008B3B3F"/>
    <w:rsid w:val="008B5AC1"/>
    <w:rsid w:val="008B692A"/>
    <w:rsid w:val="008B7956"/>
    <w:rsid w:val="008C1252"/>
    <w:rsid w:val="008C318E"/>
    <w:rsid w:val="008C7C89"/>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1461B"/>
    <w:rsid w:val="0091562F"/>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2A09"/>
    <w:rsid w:val="00974575"/>
    <w:rsid w:val="009759A5"/>
    <w:rsid w:val="0097636B"/>
    <w:rsid w:val="00977BA2"/>
    <w:rsid w:val="0098066C"/>
    <w:rsid w:val="00980725"/>
    <w:rsid w:val="0098091D"/>
    <w:rsid w:val="009830FB"/>
    <w:rsid w:val="0098354C"/>
    <w:rsid w:val="009863E0"/>
    <w:rsid w:val="00986BB2"/>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067"/>
    <w:rsid w:val="009B2D98"/>
    <w:rsid w:val="009B4432"/>
    <w:rsid w:val="009B502E"/>
    <w:rsid w:val="009B6FC7"/>
    <w:rsid w:val="009B70AD"/>
    <w:rsid w:val="009B7B74"/>
    <w:rsid w:val="009C23AB"/>
    <w:rsid w:val="009C29D5"/>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3652"/>
    <w:rsid w:val="00A1217A"/>
    <w:rsid w:val="00A16B8D"/>
    <w:rsid w:val="00A171F8"/>
    <w:rsid w:val="00A21975"/>
    <w:rsid w:val="00A21E4B"/>
    <w:rsid w:val="00A221FE"/>
    <w:rsid w:val="00A24E7E"/>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303A"/>
    <w:rsid w:val="00A74C89"/>
    <w:rsid w:val="00A74D6B"/>
    <w:rsid w:val="00A7515A"/>
    <w:rsid w:val="00A7699B"/>
    <w:rsid w:val="00A76E82"/>
    <w:rsid w:val="00A8041C"/>
    <w:rsid w:val="00A81372"/>
    <w:rsid w:val="00A8252F"/>
    <w:rsid w:val="00A836E0"/>
    <w:rsid w:val="00A8742A"/>
    <w:rsid w:val="00A918AD"/>
    <w:rsid w:val="00A92E52"/>
    <w:rsid w:val="00A93ADB"/>
    <w:rsid w:val="00A94521"/>
    <w:rsid w:val="00A9772D"/>
    <w:rsid w:val="00AA1A2A"/>
    <w:rsid w:val="00AA27FF"/>
    <w:rsid w:val="00AA610C"/>
    <w:rsid w:val="00AA69CE"/>
    <w:rsid w:val="00AA7230"/>
    <w:rsid w:val="00AA7C4E"/>
    <w:rsid w:val="00AB25B7"/>
    <w:rsid w:val="00AB29A2"/>
    <w:rsid w:val="00AB47FD"/>
    <w:rsid w:val="00AB48D8"/>
    <w:rsid w:val="00AB5C3D"/>
    <w:rsid w:val="00AB698A"/>
    <w:rsid w:val="00AC0B08"/>
    <w:rsid w:val="00AC3A8D"/>
    <w:rsid w:val="00AC4E47"/>
    <w:rsid w:val="00AC6161"/>
    <w:rsid w:val="00AC7324"/>
    <w:rsid w:val="00AD014B"/>
    <w:rsid w:val="00AD0895"/>
    <w:rsid w:val="00AD0961"/>
    <w:rsid w:val="00AD1484"/>
    <w:rsid w:val="00AD1F45"/>
    <w:rsid w:val="00AD26D8"/>
    <w:rsid w:val="00AD2BE7"/>
    <w:rsid w:val="00AD334B"/>
    <w:rsid w:val="00AD584D"/>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3FD7"/>
    <w:rsid w:val="00B1601A"/>
    <w:rsid w:val="00B20A2D"/>
    <w:rsid w:val="00B20C35"/>
    <w:rsid w:val="00B232D6"/>
    <w:rsid w:val="00B24748"/>
    <w:rsid w:val="00B25669"/>
    <w:rsid w:val="00B25A99"/>
    <w:rsid w:val="00B25B7A"/>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3993"/>
    <w:rsid w:val="00BC68FC"/>
    <w:rsid w:val="00BC6DC3"/>
    <w:rsid w:val="00BD08B8"/>
    <w:rsid w:val="00BD09DE"/>
    <w:rsid w:val="00BD4289"/>
    <w:rsid w:val="00BD5B3F"/>
    <w:rsid w:val="00BD64D4"/>
    <w:rsid w:val="00BE02B9"/>
    <w:rsid w:val="00BE088F"/>
    <w:rsid w:val="00BE0B0B"/>
    <w:rsid w:val="00BE1EB4"/>
    <w:rsid w:val="00BE2043"/>
    <w:rsid w:val="00BE3414"/>
    <w:rsid w:val="00BE4869"/>
    <w:rsid w:val="00BF0440"/>
    <w:rsid w:val="00BF1CB4"/>
    <w:rsid w:val="00BF2684"/>
    <w:rsid w:val="00BF2DF8"/>
    <w:rsid w:val="00BF4BBC"/>
    <w:rsid w:val="00C0085D"/>
    <w:rsid w:val="00C017D1"/>
    <w:rsid w:val="00C05A7C"/>
    <w:rsid w:val="00C06343"/>
    <w:rsid w:val="00C12663"/>
    <w:rsid w:val="00C1289F"/>
    <w:rsid w:val="00C12AFA"/>
    <w:rsid w:val="00C13BFA"/>
    <w:rsid w:val="00C15B24"/>
    <w:rsid w:val="00C162C9"/>
    <w:rsid w:val="00C20237"/>
    <w:rsid w:val="00C20284"/>
    <w:rsid w:val="00C206C6"/>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4499"/>
    <w:rsid w:val="00D02973"/>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6597B"/>
    <w:rsid w:val="00D743AC"/>
    <w:rsid w:val="00D7657F"/>
    <w:rsid w:val="00D80D07"/>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54E30"/>
    <w:rsid w:val="00E603E8"/>
    <w:rsid w:val="00E624BF"/>
    <w:rsid w:val="00E64138"/>
    <w:rsid w:val="00E64767"/>
    <w:rsid w:val="00E6487A"/>
    <w:rsid w:val="00E65480"/>
    <w:rsid w:val="00E71B6F"/>
    <w:rsid w:val="00E72725"/>
    <w:rsid w:val="00E7371B"/>
    <w:rsid w:val="00E73F0F"/>
    <w:rsid w:val="00E80319"/>
    <w:rsid w:val="00E84659"/>
    <w:rsid w:val="00E85EDA"/>
    <w:rsid w:val="00E91B0E"/>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D26C7"/>
    <w:rsid w:val="00ED2C1B"/>
    <w:rsid w:val="00ED3259"/>
    <w:rsid w:val="00ED5199"/>
    <w:rsid w:val="00ED79B5"/>
    <w:rsid w:val="00EE02CD"/>
    <w:rsid w:val="00EE3C54"/>
    <w:rsid w:val="00EE3E14"/>
    <w:rsid w:val="00EF2D58"/>
    <w:rsid w:val="00EF3A88"/>
    <w:rsid w:val="00EF515B"/>
    <w:rsid w:val="00EF6F07"/>
    <w:rsid w:val="00EF79B0"/>
    <w:rsid w:val="00F00476"/>
    <w:rsid w:val="00F03103"/>
    <w:rsid w:val="00F0442E"/>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8A6"/>
    <w:rsid w:val="00F6734A"/>
    <w:rsid w:val="00F73786"/>
    <w:rsid w:val="00F74290"/>
    <w:rsid w:val="00F8221A"/>
    <w:rsid w:val="00F82E34"/>
    <w:rsid w:val="00F83865"/>
    <w:rsid w:val="00F84796"/>
    <w:rsid w:val="00F84F60"/>
    <w:rsid w:val="00F850DF"/>
    <w:rsid w:val="00F87126"/>
    <w:rsid w:val="00F94759"/>
    <w:rsid w:val="00F95C5D"/>
    <w:rsid w:val="00FA1CC5"/>
    <w:rsid w:val="00FA2959"/>
    <w:rsid w:val="00FA3DEF"/>
    <w:rsid w:val="00FA54B2"/>
    <w:rsid w:val="00FA714F"/>
    <w:rsid w:val="00FA77C2"/>
    <w:rsid w:val="00FB5704"/>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2</cp:revision>
  <cp:lastPrinted>2020-05-11T17:04:00Z</cp:lastPrinted>
  <dcterms:created xsi:type="dcterms:W3CDTF">2020-06-29T12:28:00Z</dcterms:created>
  <dcterms:modified xsi:type="dcterms:W3CDTF">2020-06-29T12:28:00Z</dcterms:modified>
</cp:coreProperties>
</file>